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6C" w:rsidRPr="002E16DF" w:rsidRDefault="00B1716C" w:rsidP="00B1716C">
      <w:pPr>
        <w:rPr>
          <w:rFonts w:ascii="仿宋" w:eastAsia="仿宋" w:hAnsi="仿宋" w:cs="Times New Roman"/>
          <w:b/>
          <w:bCs/>
          <w:sz w:val="28"/>
          <w:szCs w:val="24"/>
        </w:rPr>
      </w:pPr>
      <w:r w:rsidRPr="002E16DF">
        <w:rPr>
          <w:rFonts w:ascii="仿宋" w:eastAsia="仿宋" w:hAnsi="仿宋" w:cs="Times New Roman" w:hint="eastAsia"/>
          <w:b/>
          <w:bCs/>
          <w:sz w:val="28"/>
          <w:szCs w:val="24"/>
        </w:rPr>
        <w:t>附件</w:t>
      </w:r>
      <w:r>
        <w:rPr>
          <w:rFonts w:ascii="仿宋" w:eastAsia="仿宋" w:hAnsi="仿宋" w:cs="Times New Roman" w:hint="eastAsia"/>
          <w:b/>
          <w:bCs/>
          <w:sz w:val="28"/>
          <w:szCs w:val="24"/>
        </w:rPr>
        <w:t>3</w:t>
      </w:r>
      <w:r w:rsidRPr="002E16DF">
        <w:rPr>
          <w:rFonts w:ascii="仿宋" w:eastAsia="仿宋" w:hAnsi="仿宋" w:cs="Times New Roman" w:hint="eastAsia"/>
          <w:b/>
          <w:bCs/>
          <w:sz w:val="28"/>
          <w:szCs w:val="24"/>
        </w:rPr>
        <w:t>：</w:t>
      </w:r>
    </w:p>
    <w:p w:rsidR="00B1716C" w:rsidRDefault="00B1716C" w:rsidP="00B1716C">
      <w:pPr>
        <w:ind w:firstLine="560"/>
      </w:pPr>
    </w:p>
    <w:p w:rsidR="00B1716C" w:rsidRDefault="00B1716C" w:rsidP="00B1716C">
      <w:pPr>
        <w:ind w:firstLine="560"/>
      </w:pPr>
    </w:p>
    <w:p w:rsidR="00B1716C" w:rsidRPr="00D21349" w:rsidRDefault="00B1716C" w:rsidP="00B1716C">
      <w:pPr>
        <w:rPr>
          <w:rFonts w:ascii="Times New Roman" w:eastAsia="黑体" w:hAnsi="Times New Roman" w:cs="Times New Roman"/>
          <w:bCs/>
          <w:sz w:val="28"/>
          <w:szCs w:val="24"/>
        </w:rPr>
      </w:pPr>
    </w:p>
    <w:p w:rsidR="00B1716C" w:rsidRPr="00D21349" w:rsidRDefault="00B1716C" w:rsidP="00B1716C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B1716C" w:rsidRPr="00D21349" w:rsidRDefault="00B1716C" w:rsidP="00B1716C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B1716C" w:rsidRPr="00D21349" w:rsidRDefault="00B1716C" w:rsidP="00B1716C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B1716C" w:rsidRDefault="00B1716C" w:rsidP="00B1716C">
      <w:pPr>
        <w:jc w:val="center"/>
        <w:rPr>
          <w:rFonts w:ascii="Times New Roman" w:eastAsia="黑体" w:hAnsi="Times New Roman" w:cs="Times New Roman"/>
          <w:b/>
          <w:sz w:val="44"/>
          <w:szCs w:val="24"/>
        </w:rPr>
      </w:pPr>
      <w:r>
        <w:rPr>
          <w:rFonts w:ascii="Times New Roman" w:eastAsia="黑体" w:hAnsi="Times New Roman" w:cs="Times New Roman" w:hint="eastAsia"/>
          <w:b/>
          <w:sz w:val="44"/>
          <w:szCs w:val="24"/>
        </w:rPr>
        <w:t>西安石油大学</w:t>
      </w:r>
    </w:p>
    <w:p w:rsidR="00B1716C" w:rsidRPr="00D21349" w:rsidRDefault="00B1716C" w:rsidP="00B1716C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sz w:val="44"/>
          <w:szCs w:val="24"/>
        </w:rPr>
        <w:t>省级虚拟仿真实验教学中心自查报告</w:t>
      </w:r>
    </w:p>
    <w:p w:rsidR="00B1716C" w:rsidRPr="00D21349" w:rsidRDefault="00B1716C" w:rsidP="00B1716C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B1716C" w:rsidRPr="00D21349" w:rsidRDefault="00B1716C" w:rsidP="00B1716C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B1716C" w:rsidRPr="00D21349" w:rsidRDefault="00B1716C" w:rsidP="00B1716C">
      <w:pPr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B1716C" w:rsidRPr="009D4678" w:rsidRDefault="00B1716C" w:rsidP="00B1716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30"/>
          <w:szCs w:val="30"/>
        </w:rPr>
      </w:pPr>
      <w:r w:rsidRPr="009D4678">
        <w:rPr>
          <w:rFonts w:ascii="Times New Roman" w:eastAsia="楷体_GB2312" w:hAnsi="Times New Roman" w:cs="Times New Roman" w:hint="eastAsia"/>
          <w:b/>
          <w:sz w:val="30"/>
          <w:szCs w:val="30"/>
        </w:rPr>
        <w:t>中心名称</w:t>
      </w:r>
      <w:r w:rsidRPr="009D4678">
        <w:rPr>
          <w:rFonts w:ascii="Times New Roman" w:eastAsia="楷体_GB2312" w:hAnsi="Times New Roman" w:cs="Times New Roman"/>
          <w:b/>
          <w:sz w:val="30"/>
          <w:szCs w:val="30"/>
        </w:rPr>
        <w:t>：</w:t>
      </w:r>
    </w:p>
    <w:p w:rsidR="00B1716C" w:rsidRPr="009D4678" w:rsidRDefault="00B1716C" w:rsidP="00B1716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30"/>
          <w:szCs w:val="30"/>
        </w:rPr>
      </w:pPr>
      <w:r w:rsidRPr="009D4678">
        <w:rPr>
          <w:rFonts w:ascii="Times New Roman" w:eastAsia="楷体_GB2312" w:hAnsi="Times New Roman" w:cs="Times New Roman" w:hint="eastAsia"/>
          <w:b/>
          <w:sz w:val="30"/>
          <w:szCs w:val="30"/>
        </w:rPr>
        <w:t>中心主任：</w:t>
      </w:r>
    </w:p>
    <w:p w:rsidR="00B1716C" w:rsidRPr="009D4678" w:rsidRDefault="00B1716C" w:rsidP="00B1716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30"/>
          <w:szCs w:val="30"/>
        </w:rPr>
      </w:pPr>
      <w:r w:rsidRPr="009D4678">
        <w:rPr>
          <w:rFonts w:ascii="Times New Roman" w:eastAsia="楷体_GB2312" w:hAnsi="Times New Roman" w:cs="Times New Roman" w:hint="eastAsia"/>
          <w:b/>
          <w:sz w:val="30"/>
          <w:szCs w:val="30"/>
        </w:rPr>
        <w:t>中心</w:t>
      </w:r>
      <w:r w:rsidRPr="009D4678">
        <w:rPr>
          <w:rFonts w:ascii="Times New Roman" w:eastAsia="楷体_GB2312" w:hAnsi="Times New Roman" w:cs="Times New Roman"/>
          <w:b/>
          <w:sz w:val="30"/>
          <w:szCs w:val="30"/>
        </w:rPr>
        <w:t>联系人</w:t>
      </w:r>
      <w:r w:rsidRPr="009D4678">
        <w:rPr>
          <w:rFonts w:ascii="Times New Roman" w:eastAsia="楷体_GB2312" w:hAnsi="Times New Roman" w:cs="Times New Roman"/>
          <w:b/>
          <w:sz w:val="30"/>
          <w:szCs w:val="30"/>
        </w:rPr>
        <w:t>/</w:t>
      </w:r>
      <w:r w:rsidRPr="009D4678">
        <w:rPr>
          <w:rFonts w:ascii="Times New Roman" w:eastAsia="楷体_GB2312" w:hAnsi="Times New Roman" w:cs="Times New Roman"/>
          <w:b/>
          <w:sz w:val="30"/>
          <w:szCs w:val="30"/>
        </w:rPr>
        <w:t>联系电话：</w:t>
      </w:r>
    </w:p>
    <w:p w:rsidR="00B1716C" w:rsidRDefault="00B1716C" w:rsidP="00B1716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B1716C" w:rsidRDefault="00B1716C" w:rsidP="00B1716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B1716C" w:rsidRPr="00EE4BA8" w:rsidRDefault="00B1716C" w:rsidP="00B1716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B1716C" w:rsidRDefault="00B1716C" w:rsidP="00B1716C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B1716C" w:rsidRDefault="00B1716C" w:rsidP="00B1716C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B1716C" w:rsidRDefault="00B1716C" w:rsidP="00B1716C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日填报</w:t>
      </w:r>
    </w:p>
    <w:p w:rsidR="00B1716C" w:rsidRPr="00D21349" w:rsidRDefault="00B1716C" w:rsidP="00B1716C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B1716C" w:rsidRDefault="00B1716C" w:rsidP="00B1716C">
      <w:pPr>
        <w:ind w:right="-90"/>
        <w:jc w:val="center"/>
        <w:rPr>
          <w:rFonts w:ascii="黑体" w:eastAsia="黑体" w:hAnsi="黑体" w:hint="eastAsia"/>
          <w:sz w:val="32"/>
          <w:szCs w:val="32"/>
        </w:rPr>
      </w:pPr>
    </w:p>
    <w:p w:rsidR="00B1716C" w:rsidRPr="00FA05EB" w:rsidRDefault="00B1716C" w:rsidP="00B1716C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bookmarkStart w:id="0" w:name="_GoBack"/>
      <w:bookmarkEnd w:id="0"/>
      <w:r w:rsidRPr="00FA05EB"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 w:rsidRPr="00FA05EB">
        <w:rPr>
          <w:rFonts w:ascii="黑体" w:eastAsia="黑体" w:hAnsi="黑体" w:cs="黑体" w:hint="eastAsia"/>
          <w:bCs/>
          <w:sz w:val="32"/>
          <w:szCs w:val="32"/>
        </w:rPr>
        <w:t>报告编写提纲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A05EB">
        <w:rPr>
          <w:rFonts w:ascii="黑体" w:eastAsia="黑体" w:hAnsi="黑体" w:hint="eastAsia"/>
          <w:bCs/>
          <w:sz w:val="32"/>
          <w:szCs w:val="32"/>
        </w:rPr>
        <w:t>5000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B1716C" w:rsidRPr="007F4CC8" w:rsidRDefault="00B1716C" w:rsidP="00B1716C">
      <w:pPr>
        <w:pStyle w:val="a5"/>
        <w:numPr>
          <w:ilvl w:val="0"/>
          <w:numId w:val="1"/>
        </w:numPr>
        <w:ind w:firstLineChars="0"/>
        <w:rPr>
          <w:rFonts w:ascii="黑体" w:eastAsia="黑体" w:hAnsi="黑体" w:cs="仿宋_GB2312"/>
          <w:sz w:val="28"/>
          <w:szCs w:val="28"/>
        </w:rPr>
      </w:pPr>
      <w:r w:rsidRPr="007F4CC8">
        <w:rPr>
          <w:rFonts w:ascii="黑体" w:eastAsia="黑体" w:hAnsi="黑体" w:cs="仿宋_GB2312" w:hint="eastAsia"/>
          <w:sz w:val="28"/>
          <w:szCs w:val="28"/>
        </w:rPr>
        <w:t>虚拟仿真实验教学中心基本情况</w:t>
      </w:r>
    </w:p>
    <w:p w:rsidR="00B1716C" w:rsidRPr="007F4CC8" w:rsidRDefault="00B1716C" w:rsidP="00B1716C">
      <w:pPr>
        <w:ind w:firstLineChars="150" w:firstLine="420"/>
        <w:rPr>
          <w:rFonts w:ascii="楷体" w:eastAsia="楷体" w:hAnsi="楷体" w:cs="仿宋_GB2312"/>
          <w:color w:val="000000"/>
          <w:sz w:val="28"/>
          <w:szCs w:val="28"/>
        </w:rPr>
      </w:pPr>
      <w:r w:rsidRPr="007F4CC8">
        <w:rPr>
          <w:rFonts w:ascii="楷体" w:eastAsia="楷体" w:hAnsi="楷体" w:cs="仿宋_GB2312" w:hint="eastAsia"/>
          <w:color w:val="000000"/>
          <w:sz w:val="28"/>
          <w:szCs w:val="28"/>
        </w:rPr>
        <w:t>（一）中心申报时的建设目标与规划情况。</w:t>
      </w:r>
    </w:p>
    <w:p w:rsidR="00B1716C" w:rsidRPr="007F4CC8" w:rsidRDefault="00B1716C" w:rsidP="00B1716C">
      <w:pPr>
        <w:ind w:firstLineChars="150" w:firstLine="420"/>
      </w:pPr>
      <w:r w:rsidRPr="007F4CC8">
        <w:rPr>
          <w:rFonts w:ascii="楷体" w:eastAsia="楷体" w:hAnsi="楷体" w:cs="仿宋_GB2312" w:hint="eastAsia"/>
          <w:color w:val="000000"/>
          <w:sz w:val="28"/>
          <w:szCs w:val="28"/>
        </w:rPr>
        <w:t>（二）中心目前的基本情况。</w:t>
      </w:r>
    </w:p>
    <w:p w:rsidR="00B1716C" w:rsidRPr="00FA05EB" w:rsidRDefault="00B1716C" w:rsidP="00B1716C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</w:t>
      </w:r>
      <w:r w:rsidRPr="00FA05EB">
        <w:rPr>
          <w:rFonts w:ascii="黑体" w:eastAsia="黑体" w:hAnsi="黑体" w:cs="仿宋_GB2312" w:hint="eastAsia"/>
          <w:sz w:val="28"/>
          <w:szCs w:val="28"/>
        </w:rPr>
        <w:t>人才培养工作和成效</w:t>
      </w:r>
    </w:p>
    <w:p w:rsidR="00B1716C" w:rsidRPr="002E0B90" w:rsidRDefault="00B1716C" w:rsidP="00B1716C">
      <w:pPr>
        <w:spacing w:line="54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2E0B90">
        <w:rPr>
          <w:rFonts w:ascii="楷体" w:eastAsia="楷体" w:hAnsi="楷体" w:cs="仿宋_GB2312" w:hint="eastAsia"/>
          <w:color w:val="000000"/>
          <w:sz w:val="28"/>
          <w:szCs w:val="28"/>
        </w:rPr>
        <w:t>（一）人才培养基本情况。</w:t>
      </w:r>
    </w:p>
    <w:p w:rsidR="00B1716C" w:rsidRPr="002E0B90" w:rsidRDefault="00B1716C" w:rsidP="00B1716C">
      <w:pPr>
        <w:spacing w:line="54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2E0B90">
        <w:rPr>
          <w:rFonts w:ascii="楷体" w:eastAsia="楷体" w:hAnsi="楷体" w:cs="仿宋_GB2312" w:hint="eastAsia"/>
          <w:color w:val="000000"/>
          <w:sz w:val="28"/>
          <w:szCs w:val="28"/>
        </w:rPr>
        <w:t>（二）人才培养成效评价等。</w:t>
      </w:r>
    </w:p>
    <w:p w:rsidR="00B1716C" w:rsidRPr="00FA05EB" w:rsidRDefault="00B1716C" w:rsidP="00B1716C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</w:t>
      </w:r>
      <w:r w:rsidRPr="00FA05EB">
        <w:rPr>
          <w:rFonts w:ascii="黑体" w:eastAsia="黑体" w:hAnsi="黑体" w:cs="仿宋_GB2312" w:hint="eastAsia"/>
          <w:sz w:val="28"/>
          <w:szCs w:val="28"/>
        </w:rPr>
        <w:t>、教学改革与科学研究</w:t>
      </w:r>
      <w:r>
        <w:rPr>
          <w:rFonts w:ascii="黑体" w:eastAsia="黑体" w:hAnsi="黑体" w:cs="仿宋_GB2312" w:hint="eastAsia"/>
          <w:sz w:val="28"/>
          <w:szCs w:val="28"/>
        </w:rPr>
        <w:t>情况</w:t>
      </w:r>
    </w:p>
    <w:p w:rsidR="00B1716C" w:rsidRPr="002E0B90" w:rsidRDefault="00B1716C" w:rsidP="00B1716C">
      <w:pPr>
        <w:spacing w:line="54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2E0B90">
        <w:rPr>
          <w:rFonts w:ascii="楷体" w:eastAsia="楷体" w:hAnsi="楷体" w:cs="仿宋_GB2312" w:hint="eastAsia"/>
          <w:color w:val="000000"/>
          <w:sz w:val="28"/>
          <w:szCs w:val="28"/>
        </w:rPr>
        <w:t>（一）教学改革立项、进展、完成等情况。</w:t>
      </w:r>
    </w:p>
    <w:p w:rsidR="00B1716C" w:rsidRPr="002E0B90" w:rsidRDefault="00B1716C" w:rsidP="00B1716C">
      <w:pPr>
        <w:spacing w:line="54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2E0B90">
        <w:rPr>
          <w:rFonts w:ascii="楷体" w:eastAsia="楷体" w:hAnsi="楷体" w:cs="仿宋_GB2312" w:hint="eastAsia"/>
          <w:color w:val="000000"/>
          <w:sz w:val="28"/>
          <w:szCs w:val="28"/>
        </w:rPr>
        <w:t>（二）科学研究情况。</w:t>
      </w:r>
    </w:p>
    <w:p w:rsidR="00B1716C" w:rsidRPr="00FA05EB" w:rsidRDefault="00B1716C" w:rsidP="00B1716C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</w:t>
      </w:r>
      <w:r w:rsidRPr="00FA05EB">
        <w:rPr>
          <w:rFonts w:ascii="黑体" w:eastAsia="黑体" w:hAnsi="黑体" w:cs="仿宋_GB2312" w:hint="eastAsia"/>
          <w:sz w:val="28"/>
          <w:szCs w:val="28"/>
        </w:rPr>
        <w:t>、人才队伍建设</w:t>
      </w:r>
      <w:r>
        <w:rPr>
          <w:rFonts w:ascii="黑体" w:eastAsia="黑体" w:hAnsi="黑体" w:cs="仿宋_GB2312" w:hint="eastAsia"/>
          <w:sz w:val="28"/>
          <w:szCs w:val="28"/>
        </w:rPr>
        <w:t>情况</w:t>
      </w:r>
    </w:p>
    <w:p w:rsidR="00B1716C" w:rsidRPr="002E0B90" w:rsidRDefault="00B1716C" w:rsidP="00B1716C">
      <w:pPr>
        <w:spacing w:line="54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2E0B90">
        <w:rPr>
          <w:rFonts w:ascii="楷体" w:eastAsia="楷体" w:hAnsi="楷体" w:cs="仿宋_GB2312" w:hint="eastAsia"/>
          <w:color w:val="000000"/>
          <w:sz w:val="28"/>
          <w:szCs w:val="28"/>
        </w:rPr>
        <w:t>（一）队伍建设基本情况。</w:t>
      </w:r>
    </w:p>
    <w:p w:rsidR="00B1716C" w:rsidRPr="002E0B90" w:rsidRDefault="00B1716C" w:rsidP="00B1716C">
      <w:pPr>
        <w:spacing w:line="54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2E0B90">
        <w:rPr>
          <w:rFonts w:ascii="楷体" w:eastAsia="楷体" w:hAnsi="楷体" w:cs="仿宋_GB2312" w:hint="eastAsia"/>
          <w:color w:val="000000"/>
          <w:sz w:val="28"/>
          <w:szCs w:val="28"/>
        </w:rPr>
        <w:t>（二）队伍建设的举措与取得的成绩等。</w:t>
      </w:r>
    </w:p>
    <w:p w:rsidR="00B1716C" w:rsidRPr="00FA05EB" w:rsidRDefault="00B1716C" w:rsidP="00B1716C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</w:t>
      </w:r>
      <w:r w:rsidRPr="00FA05EB">
        <w:rPr>
          <w:rFonts w:ascii="黑体" w:eastAsia="黑体" w:hAnsi="黑体" w:cs="仿宋_GB2312" w:hint="eastAsia"/>
          <w:sz w:val="28"/>
          <w:szCs w:val="28"/>
        </w:rPr>
        <w:t>、信息化建设、开放运行和示范辐射</w:t>
      </w:r>
    </w:p>
    <w:p w:rsidR="00B1716C" w:rsidRPr="002E0B90" w:rsidRDefault="00B1716C" w:rsidP="00B1716C">
      <w:pPr>
        <w:spacing w:line="54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2E0B90">
        <w:rPr>
          <w:rFonts w:ascii="楷体" w:eastAsia="楷体" w:hAnsi="楷体" w:cs="仿宋_GB2312" w:hint="eastAsia"/>
          <w:color w:val="000000"/>
          <w:sz w:val="28"/>
          <w:szCs w:val="28"/>
        </w:rPr>
        <w:t>（一）信息化资源、平台建设，人员信息化能力提升等情况。</w:t>
      </w:r>
    </w:p>
    <w:p w:rsidR="00B1716C" w:rsidRPr="002E0B90" w:rsidRDefault="00B1716C" w:rsidP="00B1716C">
      <w:pPr>
        <w:spacing w:line="54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2E0B90">
        <w:rPr>
          <w:rFonts w:ascii="楷体" w:eastAsia="楷体" w:hAnsi="楷体" w:cs="仿宋_GB2312" w:hint="eastAsia"/>
          <w:color w:val="000000"/>
          <w:sz w:val="28"/>
          <w:szCs w:val="28"/>
        </w:rPr>
        <w:t>（二）开放运行、安全运行等情况。</w:t>
      </w:r>
    </w:p>
    <w:p w:rsidR="00B1716C" w:rsidRPr="002E0B90" w:rsidRDefault="00B1716C" w:rsidP="00B1716C">
      <w:pPr>
        <w:spacing w:line="54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2E0B90">
        <w:rPr>
          <w:rFonts w:ascii="楷体" w:eastAsia="楷体" w:hAnsi="楷体" w:cs="仿宋_GB2312" w:hint="eastAsia"/>
          <w:color w:val="000000"/>
          <w:sz w:val="28"/>
          <w:szCs w:val="28"/>
        </w:rPr>
        <w:t>（三）对外交流合作、发挥示范引领、支持学校教学改革情况。</w:t>
      </w:r>
    </w:p>
    <w:p w:rsidR="00B1716C" w:rsidRPr="00FA05EB" w:rsidRDefault="00B1716C" w:rsidP="00B1716C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</w:t>
      </w:r>
      <w:r w:rsidRPr="00FA05EB">
        <w:rPr>
          <w:rFonts w:ascii="黑体" w:eastAsia="黑体" w:hAnsi="黑体" w:cs="仿宋_GB2312" w:hint="eastAsia"/>
          <w:sz w:val="28"/>
          <w:szCs w:val="28"/>
        </w:rPr>
        <w:t>、</w:t>
      </w:r>
      <w:r>
        <w:rPr>
          <w:rFonts w:ascii="黑体" w:eastAsia="黑体" w:hAnsi="黑体" w:cs="仿宋_GB2312" w:hint="eastAsia"/>
          <w:sz w:val="28"/>
          <w:szCs w:val="28"/>
        </w:rPr>
        <w:t>虚拟仿真实验教学</w:t>
      </w:r>
      <w:r w:rsidRPr="00FA05EB">
        <w:rPr>
          <w:rFonts w:ascii="黑体" w:eastAsia="黑体" w:hAnsi="黑体" w:cs="仿宋_GB2312" w:hint="eastAsia"/>
          <w:color w:val="000000"/>
          <w:sz w:val="28"/>
          <w:szCs w:val="28"/>
        </w:rPr>
        <w:t>中心大事记</w:t>
      </w:r>
    </w:p>
    <w:p w:rsidR="00B1716C" w:rsidRPr="00FA05EB" w:rsidRDefault="00B1716C" w:rsidP="00B1716C">
      <w:pPr>
        <w:spacing w:line="54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（一）媒体对中心的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宣传报道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，附相应文字和图片资料。</w:t>
      </w:r>
    </w:p>
    <w:p w:rsidR="00B1716C" w:rsidRPr="00FA05EB" w:rsidRDefault="00B1716C" w:rsidP="00B1716C">
      <w:pPr>
        <w:spacing w:line="54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（二）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 xml:space="preserve"> 各级领导同志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视察中心的图片及说明等。</w:t>
      </w:r>
    </w:p>
    <w:p w:rsidR="00B1716C" w:rsidRPr="00FA05EB" w:rsidRDefault="00B1716C" w:rsidP="00B1716C">
      <w:pPr>
        <w:spacing w:line="54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（三）其它对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中心发展有重大影响的活动等。</w:t>
      </w:r>
    </w:p>
    <w:p w:rsidR="00B1716C" w:rsidRPr="00FA05EB" w:rsidRDefault="00B1716C" w:rsidP="00B1716C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七、学校及</w:t>
      </w:r>
      <w:r w:rsidRPr="00FA05EB">
        <w:rPr>
          <w:rFonts w:ascii="黑体" w:eastAsia="黑体" w:hAnsi="黑体" w:cs="仿宋_GB2312" w:hint="eastAsia"/>
          <w:sz w:val="28"/>
          <w:szCs w:val="28"/>
        </w:rPr>
        <w:t>学校上级主管部门的支持</w:t>
      </w:r>
    </w:p>
    <w:p w:rsidR="00B1716C" w:rsidRDefault="00B1716C" w:rsidP="00B1716C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</w:t>
      </w:r>
      <w:r w:rsidRPr="00FA05EB">
        <w:rPr>
          <w:rFonts w:ascii="黑体" w:eastAsia="黑体" w:hAnsi="黑体" w:cs="仿宋_GB2312" w:hint="eastAsia"/>
          <w:sz w:val="28"/>
          <w:szCs w:val="28"/>
        </w:rPr>
        <w:t>、</w:t>
      </w:r>
      <w:r>
        <w:rPr>
          <w:rFonts w:ascii="黑体" w:eastAsia="黑体" w:hAnsi="黑体" w:cs="仿宋_GB2312" w:hint="eastAsia"/>
          <w:sz w:val="28"/>
          <w:szCs w:val="28"/>
        </w:rPr>
        <w:t>虚拟仿真实验教学中心目前存在的主要问题</w:t>
      </w:r>
    </w:p>
    <w:p w:rsidR="00B1716C" w:rsidRPr="00FA05EB" w:rsidRDefault="00B1716C" w:rsidP="00B1716C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九</w:t>
      </w:r>
      <w:r w:rsidRPr="00FA05EB">
        <w:rPr>
          <w:rFonts w:ascii="黑体" w:eastAsia="黑体" w:hAnsi="黑体" w:cs="仿宋_GB2312" w:hint="eastAsia"/>
          <w:sz w:val="28"/>
          <w:szCs w:val="28"/>
        </w:rPr>
        <w:t>、</w:t>
      </w:r>
      <w:r>
        <w:rPr>
          <w:rFonts w:ascii="黑体" w:eastAsia="黑体" w:hAnsi="黑体" w:cs="仿宋_GB2312" w:hint="eastAsia"/>
          <w:sz w:val="28"/>
          <w:szCs w:val="28"/>
        </w:rPr>
        <w:t>今后的</w:t>
      </w:r>
      <w:r w:rsidRPr="00FA05EB">
        <w:rPr>
          <w:rFonts w:ascii="黑体" w:eastAsia="黑体" w:hAnsi="黑体" w:cs="仿宋_GB2312" w:hint="eastAsia"/>
          <w:sz w:val="28"/>
          <w:szCs w:val="28"/>
        </w:rPr>
        <w:t>发展思路</w:t>
      </w:r>
    </w:p>
    <w:p w:rsidR="00B1716C" w:rsidRDefault="00B1716C" w:rsidP="00B1716C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B1716C" w:rsidRDefault="00B1716C" w:rsidP="00B1716C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B1716C" w:rsidRPr="00FA05EB" w:rsidRDefault="00B1716C" w:rsidP="00B1716C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注意事项</w:t>
      </w:r>
      <w:r>
        <w:rPr>
          <w:rFonts w:ascii="黑体" w:eastAsia="黑体" w:hAnsi="黑体" w:cs="仿宋_GB2312" w:hint="eastAsia"/>
          <w:sz w:val="28"/>
          <w:szCs w:val="28"/>
        </w:rPr>
        <w:t>及说明</w:t>
      </w:r>
      <w:r w:rsidRPr="00FA05EB">
        <w:rPr>
          <w:rFonts w:ascii="黑体" w:eastAsia="黑体" w:hAnsi="黑体" w:cs="仿宋_GB2312" w:hint="eastAsia"/>
          <w:sz w:val="28"/>
          <w:szCs w:val="28"/>
        </w:rPr>
        <w:t>：</w:t>
      </w:r>
    </w:p>
    <w:p w:rsidR="00B1716C" w:rsidRPr="00FA05EB" w:rsidRDefault="00B1716C" w:rsidP="00B1716C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文中内容与后面</w:t>
      </w:r>
      <w:r>
        <w:rPr>
          <w:rFonts w:ascii="楷体" w:eastAsia="楷体" w:hAnsi="楷体" w:cs="仿宋_GB2312" w:hint="eastAsia"/>
          <w:sz w:val="28"/>
          <w:szCs w:val="28"/>
        </w:rPr>
        <w:t>虚拟仿真实验教学</w:t>
      </w:r>
      <w:r w:rsidRPr="00FA05EB">
        <w:rPr>
          <w:rFonts w:ascii="楷体" w:eastAsia="楷体" w:hAnsi="楷体" w:cs="仿宋_GB2312" w:hint="eastAsia"/>
          <w:sz w:val="28"/>
          <w:szCs w:val="28"/>
        </w:rPr>
        <w:t>中心数据</w:t>
      </w:r>
      <w:r>
        <w:rPr>
          <w:rFonts w:ascii="楷体" w:eastAsia="楷体" w:hAnsi="楷体" w:cs="仿宋_GB2312" w:hint="eastAsia"/>
          <w:sz w:val="28"/>
          <w:szCs w:val="28"/>
        </w:rPr>
        <w:t>表</w:t>
      </w:r>
      <w:r w:rsidRPr="00FA05EB">
        <w:rPr>
          <w:rFonts w:ascii="楷体" w:eastAsia="楷体" w:hAnsi="楷体" w:cs="仿宋_GB2312" w:hint="eastAsia"/>
          <w:sz w:val="28"/>
          <w:szCs w:val="28"/>
        </w:rPr>
        <w:t>相对应，必须客观真实，避免使用“国内领先”、“国际一流”等词</w:t>
      </w:r>
      <w:r>
        <w:rPr>
          <w:rFonts w:ascii="楷体" w:eastAsia="楷体" w:hAnsi="楷体" w:cs="仿宋_GB2312" w:hint="eastAsia"/>
          <w:sz w:val="28"/>
          <w:szCs w:val="28"/>
        </w:rPr>
        <w:t>语</w:t>
      </w:r>
      <w:r w:rsidRPr="00FA05EB">
        <w:rPr>
          <w:rFonts w:ascii="楷体" w:eastAsia="楷体" w:hAnsi="楷体" w:cs="仿宋_GB2312" w:hint="eastAsia"/>
          <w:sz w:val="28"/>
          <w:szCs w:val="28"/>
        </w:rPr>
        <w:t>。</w:t>
      </w:r>
    </w:p>
    <w:p w:rsidR="00B1716C" w:rsidRDefault="00B1716C" w:rsidP="00B1716C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文中介绍的成果必须具有</w:t>
      </w:r>
      <w:r>
        <w:rPr>
          <w:rFonts w:ascii="楷体" w:eastAsia="楷体" w:hAnsi="楷体" w:cs="仿宋_GB2312" w:hint="eastAsia"/>
          <w:sz w:val="28"/>
          <w:szCs w:val="28"/>
        </w:rPr>
        <w:t>虚拟仿真实验教学</w:t>
      </w:r>
      <w:r w:rsidRPr="00FA05EB">
        <w:rPr>
          <w:rFonts w:ascii="楷体" w:eastAsia="楷体" w:hAnsi="楷体" w:cs="仿宋_GB2312" w:hint="eastAsia"/>
          <w:sz w:val="28"/>
          <w:szCs w:val="28"/>
        </w:rPr>
        <w:t>中心的署名。</w:t>
      </w:r>
    </w:p>
    <w:p w:rsidR="00B1716C" w:rsidRPr="00FA05EB" w:rsidRDefault="00B1716C" w:rsidP="00B1716C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</w:t>
      </w:r>
      <w:r w:rsidRPr="00AC66F6">
        <w:rPr>
          <w:rFonts w:ascii="楷体" w:eastAsia="楷体" w:hAnsi="楷体" w:cs="仿宋_GB2312" w:hint="eastAsia"/>
          <w:sz w:val="28"/>
          <w:szCs w:val="28"/>
        </w:rPr>
        <w:t>报告的表格行数可据实调整，不设附件，请做好相关成果支撑材料的存档工作。</w:t>
      </w:r>
    </w:p>
    <w:p w:rsidR="00B1716C" w:rsidRDefault="00B1716C" w:rsidP="00B1716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1716C" w:rsidRDefault="00B1716C" w:rsidP="00B1716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1716C" w:rsidRDefault="00B1716C" w:rsidP="00B1716C">
      <w:pPr>
        <w:rPr>
          <w:rFonts w:ascii="仿宋" w:eastAsia="仿宋" w:hAnsi="仿宋" w:cs="仿宋_GB2312"/>
          <w:b/>
          <w:bCs/>
          <w:w w:val="90"/>
          <w:sz w:val="28"/>
          <w:szCs w:val="28"/>
        </w:rPr>
      </w:pPr>
    </w:p>
    <w:p w:rsidR="00B1716C" w:rsidRDefault="00B1716C" w:rsidP="00B1716C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第二部分</w:t>
      </w:r>
      <w:r w:rsidRPr="00AC66F6"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>虚拟仿真实验教学</w:t>
      </w:r>
      <w:r w:rsidRPr="00AC66F6">
        <w:rPr>
          <w:rFonts w:ascii="黑体" w:eastAsia="黑体" w:hAnsi="黑体" w:hint="eastAsia"/>
          <w:b/>
          <w:bCs/>
          <w:w w:val="90"/>
          <w:sz w:val="32"/>
          <w:szCs w:val="32"/>
        </w:rPr>
        <w:t>中心数据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>表</w:t>
      </w:r>
    </w:p>
    <w:p w:rsidR="00B1716C" w:rsidRPr="00AC66F6" w:rsidRDefault="00B1716C" w:rsidP="00B1716C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数据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统计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时间为</w:t>
      </w:r>
      <w:r w:rsidRPr="007240B6"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中心批准设立时间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至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2019年</w:t>
      </w:r>
      <w:smartTag w:uri="urn:schemas-microsoft-com:office:smarttags" w:element="chsdate">
        <w:smartTagPr>
          <w:attr w:name="Year" w:val="2007"/>
          <w:attr w:name="Month" w:val="12"/>
          <w:attr w:name="Day" w:val="31"/>
          <w:attr w:name="IsLunarDate" w:val="False"/>
          <w:attr w:name="IsROCDate" w:val="False"/>
        </w:smartTagP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12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月</w:t>
        </w: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31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日</w:t>
        </w:r>
      </w:smartTag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B1716C" w:rsidRPr="00AC66F6" w:rsidRDefault="00B1716C" w:rsidP="00B1716C">
      <w:pPr>
        <w:spacing w:afterLines="50" w:after="156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一、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>虚拟仿真实验教学</w:t>
      </w:r>
      <w:r w:rsidRPr="00AC66F6">
        <w:rPr>
          <w:rFonts w:ascii="黑体" w:eastAsia="黑体" w:hAnsi="黑体" w:hint="eastAsia"/>
          <w:b/>
          <w:bCs/>
          <w:sz w:val="32"/>
          <w:szCs w:val="32"/>
        </w:rPr>
        <w:t>中心基本情况</w:t>
      </w:r>
    </w:p>
    <w:tbl>
      <w:tblPr>
        <w:tblStyle w:val="a6"/>
        <w:tblW w:w="8396" w:type="dxa"/>
        <w:tblLook w:val="04A0" w:firstRow="1" w:lastRow="0" w:firstColumn="1" w:lastColumn="0" w:noHBand="0" w:noVBand="1"/>
      </w:tblPr>
      <w:tblGrid>
        <w:gridCol w:w="1377"/>
        <w:gridCol w:w="1170"/>
        <w:gridCol w:w="1391"/>
        <w:gridCol w:w="423"/>
        <w:gridCol w:w="1266"/>
        <w:gridCol w:w="1031"/>
        <w:gridCol w:w="347"/>
        <w:gridCol w:w="1391"/>
      </w:tblGrid>
      <w:tr w:rsidR="00B1716C" w:rsidTr="00BB2349">
        <w:tc>
          <w:tcPr>
            <w:tcW w:w="2547" w:type="dxa"/>
            <w:gridSpan w:val="2"/>
          </w:tcPr>
          <w:p w:rsidR="00B1716C" w:rsidRPr="000902F6" w:rsidRDefault="00B1716C" w:rsidP="00BB234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中心名称</w:t>
            </w:r>
          </w:p>
        </w:tc>
        <w:tc>
          <w:tcPr>
            <w:tcW w:w="5849" w:type="dxa"/>
            <w:gridSpan w:val="6"/>
          </w:tcPr>
          <w:p w:rsidR="00B1716C" w:rsidRPr="000902F6" w:rsidRDefault="00B1716C" w:rsidP="00BB2349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1716C" w:rsidTr="00BB2349">
        <w:tc>
          <w:tcPr>
            <w:tcW w:w="2547" w:type="dxa"/>
            <w:gridSpan w:val="2"/>
          </w:tcPr>
          <w:p w:rsidR="00B1716C" w:rsidRPr="000902F6" w:rsidRDefault="00B1716C" w:rsidP="00BB234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中心门户网址</w:t>
            </w:r>
          </w:p>
        </w:tc>
        <w:tc>
          <w:tcPr>
            <w:tcW w:w="5849" w:type="dxa"/>
            <w:gridSpan w:val="6"/>
          </w:tcPr>
          <w:p w:rsidR="00B1716C" w:rsidRPr="000902F6" w:rsidRDefault="00B1716C" w:rsidP="00BB2349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1716C" w:rsidTr="00BB2349">
        <w:tc>
          <w:tcPr>
            <w:tcW w:w="2547" w:type="dxa"/>
            <w:gridSpan w:val="2"/>
          </w:tcPr>
          <w:p w:rsidR="00B1716C" w:rsidRPr="000902F6" w:rsidRDefault="00B1716C" w:rsidP="00BB234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中心详细地址</w:t>
            </w:r>
          </w:p>
        </w:tc>
        <w:tc>
          <w:tcPr>
            <w:tcW w:w="5849" w:type="dxa"/>
            <w:gridSpan w:val="6"/>
          </w:tcPr>
          <w:p w:rsidR="00B1716C" w:rsidRPr="000902F6" w:rsidRDefault="00B1716C" w:rsidP="00BB2349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1716C" w:rsidTr="00BB2349">
        <w:tc>
          <w:tcPr>
            <w:tcW w:w="2547" w:type="dxa"/>
            <w:gridSpan w:val="2"/>
          </w:tcPr>
          <w:p w:rsidR="00B1716C" w:rsidRPr="000902F6" w:rsidRDefault="00B1716C" w:rsidP="00BB234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5849" w:type="dxa"/>
            <w:gridSpan w:val="6"/>
          </w:tcPr>
          <w:p w:rsidR="00B1716C" w:rsidRPr="000902F6" w:rsidRDefault="00B1716C" w:rsidP="00BB2349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1716C" w:rsidTr="00BB2349">
        <w:tc>
          <w:tcPr>
            <w:tcW w:w="1377" w:type="dxa"/>
          </w:tcPr>
          <w:p w:rsidR="00B1716C" w:rsidRPr="000902F6" w:rsidRDefault="00B1716C" w:rsidP="00BB2349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1170" w:type="dxa"/>
          </w:tcPr>
          <w:p w:rsidR="00B1716C" w:rsidRPr="000902F6" w:rsidRDefault="00B1716C" w:rsidP="00BB2349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1391" w:type="dxa"/>
          </w:tcPr>
          <w:p w:rsidR="00B1716C" w:rsidRPr="000902F6" w:rsidRDefault="00B1716C" w:rsidP="00BB2349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689" w:type="dxa"/>
            <w:gridSpan w:val="2"/>
          </w:tcPr>
          <w:p w:rsidR="00B1716C" w:rsidRPr="000902F6" w:rsidRDefault="00B1716C" w:rsidP="00BB2349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378" w:type="dxa"/>
            <w:gridSpan w:val="2"/>
          </w:tcPr>
          <w:p w:rsidR="00B1716C" w:rsidRPr="000902F6" w:rsidRDefault="00B1716C" w:rsidP="00BB2349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1391" w:type="dxa"/>
          </w:tcPr>
          <w:p w:rsidR="00B1716C" w:rsidRPr="000902F6" w:rsidRDefault="00B1716C" w:rsidP="00BB2349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B1716C" w:rsidTr="00BB2349">
        <w:tc>
          <w:tcPr>
            <w:tcW w:w="2547" w:type="dxa"/>
            <w:gridSpan w:val="2"/>
          </w:tcPr>
          <w:p w:rsidR="00B1716C" w:rsidRPr="000902F6" w:rsidRDefault="00B1716C" w:rsidP="00BB234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5849" w:type="dxa"/>
            <w:gridSpan w:val="6"/>
          </w:tcPr>
          <w:p w:rsidR="00B1716C" w:rsidRPr="000902F6" w:rsidRDefault="00B1716C" w:rsidP="00BB2349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1716C" w:rsidTr="00BB2349"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B1716C" w:rsidRDefault="00B1716C" w:rsidP="00BB234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学校</w:t>
            </w:r>
          </w:p>
          <w:p w:rsidR="00B1716C" w:rsidRPr="000902F6" w:rsidRDefault="00B1716C" w:rsidP="00BB2349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经费投入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</w:tcBorders>
            <w:vAlign w:val="center"/>
          </w:tcPr>
          <w:p w:rsidR="00B1716C" w:rsidRPr="000902F6" w:rsidRDefault="00B1716C" w:rsidP="00BB2349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2297" w:type="dxa"/>
            <w:gridSpan w:val="2"/>
            <w:vAlign w:val="center"/>
          </w:tcPr>
          <w:p w:rsidR="00B1716C" w:rsidRDefault="00B1716C" w:rsidP="00BB234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</w:t>
            </w:r>
          </w:p>
          <w:p w:rsidR="00B1716C" w:rsidRPr="000902F6" w:rsidRDefault="00B1716C" w:rsidP="00BB234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经费投入</w:t>
            </w:r>
          </w:p>
        </w:tc>
        <w:tc>
          <w:tcPr>
            <w:tcW w:w="1738" w:type="dxa"/>
            <w:gridSpan w:val="2"/>
            <w:vAlign w:val="center"/>
          </w:tcPr>
          <w:p w:rsidR="00B1716C" w:rsidRPr="000902F6" w:rsidRDefault="00B1716C" w:rsidP="00BB2349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B1716C" w:rsidRPr="000902F6" w:rsidRDefault="00B1716C" w:rsidP="00B1716C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0902F6">
        <w:rPr>
          <w:rFonts w:ascii="楷体" w:eastAsia="楷体" w:hAnsi="楷体" w:hint="eastAsia"/>
          <w:bCs/>
          <w:sz w:val="24"/>
          <w:szCs w:val="24"/>
        </w:rPr>
        <w:t>注：（1）表中所有名称</w:t>
      </w:r>
      <w:r>
        <w:rPr>
          <w:rFonts w:ascii="楷体" w:eastAsia="楷体" w:hAnsi="楷体" w:hint="eastAsia"/>
          <w:bCs/>
          <w:sz w:val="24"/>
          <w:szCs w:val="24"/>
        </w:rPr>
        <w:t>必须</w:t>
      </w:r>
      <w:r w:rsidRPr="000902F6">
        <w:rPr>
          <w:rFonts w:ascii="楷体" w:eastAsia="楷体" w:hAnsi="楷体" w:hint="eastAsia"/>
          <w:bCs/>
          <w:sz w:val="24"/>
          <w:szCs w:val="24"/>
        </w:rPr>
        <w:t>填写全称。（2）主管部门</w:t>
      </w:r>
      <w:r>
        <w:rPr>
          <w:rFonts w:ascii="楷体" w:eastAsia="楷体" w:hAnsi="楷体" w:hint="eastAsia"/>
          <w:bCs/>
          <w:sz w:val="24"/>
          <w:szCs w:val="24"/>
        </w:rPr>
        <w:t>指</w:t>
      </w:r>
      <w:r w:rsidRPr="000902F6">
        <w:rPr>
          <w:rFonts w:ascii="楷体" w:eastAsia="楷体" w:hAnsi="楷体" w:hint="eastAsia"/>
          <w:bCs/>
          <w:sz w:val="24"/>
          <w:szCs w:val="24"/>
        </w:rPr>
        <w:t>学校的上级主管部门。</w:t>
      </w:r>
    </w:p>
    <w:p w:rsidR="00B1716C" w:rsidRDefault="00B1716C" w:rsidP="00B1716C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:rsidR="00B1716C" w:rsidRPr="00AC66F6" w:rsidRDefault="00B1716C" w:rsidP="00B1716C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二、人才培养</w:t>
      </w:r>
      <w:r>
        <w:rPr>
          <w:rFonts w:ascii="黑体" w:eastAsia="黑体" w:hAnsi="黑体" w:hint="eastAsia"/>
          <w:b/>
          <w:bCs/>
          <w:sz w:val="32"/>
          <w:szCs w:val="32"/>
        </w:rPr>
        <w:t>工作和成效</w:t>
      </w:r>
    </w:p>
    <w:p w:rsidR="00B1716C" w:rsidRPr="00AC66F6" w:rsidRDefault="00B1716C" w:rsidP="00B1716C">
      <w:pPr>
        <w:spacing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（一）虚拟仿真实验教学</w:t>
      </w:r>
      <w:r w:rsidRPr="00AC66F6">
        <w:rPr>
          <w:rFonts w:ascii="黑体" w:eastAsia="黑体" w:hAnsi="黑体" w:hint="eastAsia"/>
          <w:bCs/>
          <w:sz w:val="28"/>
          <w:szCs w:val="28"/>
        </w:rPr>
        <w:t>中心</w:t>
      </w:r>
      <w:r>
        <w:rPr>
          <w:rFonts w:ascii="黑体" w:eastAsia="黑体" w:hAnsi="黑体" w:hint="eastAsia"/>
          <w:bCs/>
          <w:sz w:val="28"/>
          <w:szCs w:val="28"/>
        </w:rPr>
        <w:t>面向</w:t>
      </w:r>
      <w:r w:rsidRPr="00AC66F6">
        <w:rPr>
          <w:rFonts w:ascii="黑体" w:eastAsia="黑体" w:hAnsi="黑体" w:hint="eastAsia"/>
          <w:bCs/>
          <w:sz w:val="28"/>
          <w:szCs w:val="28"/>
        </w:rPr>
        <w:t>学校专业及学生情况</w:t>
      </w:r>
    </w:p>
    <w:tbl>
      <w:tblPr>
        <w:tblStyle w:val="a6"/>
        <w:tblW w:w="8779" w:type="dxa"/>
        <w:jc w:val="center"/>
        <w:tblLook w:val="04A0" w:firstRow="1" w:lastRow="0" w:firstColumn="1" w:lastColumn="0" w:noHBand="0" w:noVBand="1"/>
      </w:tblPr>
      <w:tblGrid>
        <w:gridCol w:w="959"/>
        <w:gridCol w:w="3260"/>
        <w:gridCol w:w="1559"/>
        <w:gridCol w:w="1418"/>
        <w:gridCol w:w="1583"/>
      </w:tblGrid>
      <w:tr w:rsidR="00B1716C" w:rsidTr="00BB2349">
        <w:trPr>
          <w:jc w:val="center"/>
        </w:trPr>
        <w:tc>
          <w:tcPr>
            <w:tcW w:w="959" w:type="dxa"/>
            <w:vMerge w:val="restart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面向的专业</w:t>
            </w:r>
          </w:p>
        </w:tc>
        <w:tc>
          <w:tcPr>
            <w:tcW w:w="1418" w:type="dxa"/>
            <w:vMerge w:val="restart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学生人数</w:t>
            </w:r>
          </w:p>
        </w:tc>
        <w:tc>
          <w:tcPr>
            <w:tcW w:w="1583" w:type="dxa"/>
            <w:vMerge w:val="restart"/>
            <w:vAlign w:val="center"/>
          </w:tcPr>
          <w:p w:rsidR="00B1716C" w:rsidRDefault="00B1716C" w:rsidP="00BB234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总</w:t>
            </w: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人时数</w:t>
            </w:r>
          </w:p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（年均）</w:t>
            </w:r>
          </w:p>
        </w:tc>
      </w:tr>
      <w:tr w:rsidR="00B1716C" w:rsidTr="00BB2349">
        <w:trPr>
          <w:jc w:val="center"/>
        </w:trPr>
        <w:tc>
          <w:tcPr>
            <w:tcW w:w="959" w:type="dxa"/>
            <w:vMerge/>
          </w:tcPr>
          <w:p w:rsidR="00B1716C" w:rsidRDefault="00B1716C" w:rsidP="00BB234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418" w:type="dxa"/>
            <w:vMerge/>
          </w:tcPr>
          <w:p w:rsidR="00B1716C" w:rsidRDefault="00B1716C" w:rsidP="00BB234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B1716C" w:rsidRDefault="00B1716C" w:rsidP="00BB234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B1716C" w:rsidTr="00BB2349">
        <w:trPr>
          <w:trHeight w:val="321"/>
          <w:jc w:val="center"/>
        </w:trPr>
        <w:tc>
          <w:tcPr>
            <w:tcW w:w="959" w:type="dxa"/>
            <w:vAlign w:val="center"/>
          </w:tcPr>
          <w:p w:rsidR="00B1716C" w:rsidRPr="000902F6" w:rsidRDefault="00B1716C" w:rsidP="00BB2349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B1716C" w:rsidTr="00BB2349">
        <w:trPr>
          <w:jc w:val="center"/>
        </w:trPr>
        <w:tc>
          <w:tcPr>
            <w:tcW w:w="959" w:type="dxa"/>
            <w:vAlign w:val="center"/>
          </w:tcPr>
          <w:p w:rsidR="00B1716C" w:rsidRPr="000902F6" w:rsidRDefault="00B1716C" w:rsidP="00BB2349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B1716C" w:rsidTr="00BB2349">
        <w:trPr>
          <w:jc w:val="center"/>
        </w:trPr>
        <w:tc>
          <w:tcPr>
            <w:tcW w:w="959" w:type="dxa"/>
            <w:vAlign w:val="center"/>
          </w:tcPr>
          <w:p w:rsidR="00B1716C" w:rsidRPr="000902F6" w:rsidRDefault="00B1716C" w:rsidP="00BB2349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B1716C" w:rsidTr="00BB2349">
        <w:trPr>
          <w:jc w:val="center"/>
        </w:trPr>
        <w:tc>
          <w:tcPr>
            <w:tcW w:w="959" w:type="dxa"/>
            <w:vAlign w:val="center"/>
          </w:tcPr>
          <w:p w:rsidR="00B1716C" w:rsidRPr="000902F6" w:rsidRDefault="00B1716C" w:rsidP="00BB2349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260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B1716C" w:rsidRDefault="00B1716C" w:rsidP="00B1716C">
      <w:pPr>
        <w:ind w:firstLineChars="196" w:firstLine="470"/>
        <w:rPr>
          <w:rFonts w:ascii="楷体" w:eastAsia="楷体" w:hAnsi="楷体"/>
          <w:bCs/>
          <w:color w:val="000000" w:themeColor="text1"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lastRenderedPageBreak/>
        <w:t>注：面向的本校专业</w:t>
      </w:r>
      <w:r>
        <w:rPr>
          <w:rFonts w:ascii="楷体" w:eastAsia="楷体" w:hAnsi="楷体" w:hint="eastAsia"/>
          <w:bCs/>
          <w:sz w:val="24"/>
          <w:szCs w:val="24"/>
        </w:rPr>
        <w:t>：</w:t>
      </w:r>
      <w:r w:rsidRPr="00BF2708">
        <w:rPr>
          <w:rFonts w:ascii="楷体" w:eastAsia="楷体" w:hAnsi="楷体" w:hint="eastAsia"/>
          <w:bCs/>
          <w:sz w:val="24"/>
          <w:szCs w:val="24"/>
        </w:rPr>
        <w:t>实验教学内容列入专业人才培养方案的专业</w:t>
      </w:r>
      <w:r>
        <w:rPr>
          <w:rFonts w:ascii="楷体" w:eastAsia="楷体" w:hAnsi="楷体" w:hint="eastAsia"/>
          <w:bCs/>
          <w:sz w:val="24"/>
          <w:szCs w:val="24"/>
        </w:rPr>
        <w:t>，</w:t>
      </w:r>
      <w:r w:rsidRPr="007240B6">
        <w:rPr>
          <w:rFonts w:ascii="楷体" w:eastAsia="楷体" w:hAnsi="楷体" w:hint="eastAsia"/>
          <w:bCs/>
          <w:color w:val="000000" w:themeColor="text1"/>
          <w:sz w:val="24"/>
          <w:szCs w:val="24"/>
        </w:rPr>
        <w:t>时间以2019年度为准。</w:t>
      </w:r>
    </w:p>
    <w:p w:rsidR="00B1716C" w:rsidRPr="007240B6" w:rsidRDefault="00B1716C" w:rsidP="00B1716C">
      <w:pPr>
        <w:ind w:firstLineChars="196" w:firstLine="470"/>
        <w:rPr>
          <w:rFonts w:ascii="楷体" w:eastAsia="楷体" w:hAnsi="楷体"/>
          <w:bCs/>
          <w:color w:val="000000" w:themeColor="text1"/>
          <w:sz w:val="24"/>
          <w:szCs w:val="24"/>
        </w:rPr>
      </w:pPr>
    </w:p>
    <w:p w:rsidR="00B1716C" w:rsidRPr="00AC66F6" w:rsidRDefault="00B1716C" w:rsidP="00B1716C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</w:t>
      </w:r>
      <w:r w:rsidRPr="00AC66F6">
        <w:rPr>
          <w:rFonts w:ascii="黑体" w:eastAsia="黑体" w:hAnsi="黑体" w:hint="eastAsia"/>
          <w:bCs/>
          <w:sz w:val="28"/>
          <w:szCs w:val="28"/>
        </w:rPr>
        <w:t>实验教学资源情况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295"/>
        <w:gridCol w:w="4069"/>
      </w:tblGrid>
      <w:tr w:rsidR="00B1716C" w:rsidTr="00BB2349">
        <w:tc>
          <w:tcPr>
            <w:tcW w:w="4295" w:type="dxa"/>
          </w:tcPr>
          <w:p w:rsidR="00B1716C" w:rsidRPr="00E71DFA" w:rsidRDefault="00B1716C" w:rsidP="00BB234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E71DFA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可开设实验项目总数</w:t>
            </w:r>
          </w:p>
        </w:tc>
        <w:tc>
          <w:tcPr>
            <w:tcW w:w="4069" w:type="dxa"/>
          </w:tcPr>
          <w:p w:rsidR="00B1716C" w:rsidRPr="00BF2708" w:rsidRDefault="00B1716C" w:rsidP="00BB234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  <w:proofErr w:type="gramEnd"/>
          </w:p>
        </w:tc>
      </w:tr>
      <w:tr w:rsidR="00B1716C" w:rsidTr="00BB2349">
        <w:tc>
          <w:tcPr>
            <w:tcW w:w="4295" w:type="dxa"/>
          </w:tcPr>
          <w:p w:rsidR="00B1716C" w:rsidRPr="00E71DFA" w:rsidRDefault="00B1716C" w:rsidP="00BB234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E71DFA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2019年度已开设实验项目数</w:t>
            </w:r>
          </w:p>
        </w:tc>
        <w:tc>
          <w:tcPr>
            <w:tcW w:w="4069" w:type="dxa"/>
          </w:tcPr>
          <w:p w:rsidR="00B1716C" w:rsidRPr="00BF2708" w:rsidRDefault="00B1716C" w:rsidP="00BB234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  <w:proofErr w:type="gramEnd"/>
          </w:p>
        </w:tc>
      </w:tr>
      <w:tr w:rsidR="00B1716C" w:rsidTr="00BB2349">
        <w:tc>
          <w:tcPr>
            <w:tcW w:w="4295" w:type="dxa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独立设</w:t>
            </w:r>
            <w:proofErr w:type="gramEnd"/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课的实验课程</w:t>
            </w:r>
          </w:p>
        </w:tc>
        <w:tc>
          <w:tcPr>
            <w:tcW w:w="4069" w:type="dxa"/>
          </w:tcPr>
          <w:p w:rsidR="00B1716C" w:rsidRPr="00BF2708" w:rsidRDefault="00B1716C" w:rsidP="00BB234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门</w:t>
            </w:r>
          </w:p>
        </w:tc>
      </w:tr>
      <w:tr w:rsidR="00B1716C" w:rsidTr="00BB2349">
        <w:tc>
          <w:tcPr>
            <w:tcW w:w="4295" w:type="dxa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现有</w:t>
            </w: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实验教材总数</w:t>
            </w:r>
          </w:p>
        </w:tc>
        <w:tc>
          <w:tcPr>
            <w:tcW w:w="4069" w:type="dxa"/>
          </w:tcPr>
          <w:p w:rsidR="00B1716C" w:rsidRPr="00BF2708" w:rsidRDefault="00B1716C" w:rsidP="00BB234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</w:tbl>
    <w:p w:rsidR="00B1716C" w:rsidRPr="007240B6" w:rsidRDefault="00B1716C" w:rsidP="00B1716C">
      <w:pPr>
        <w:spacing w:beforeLines="50" w:before="156"/>
        <w:ind w:firstLineChars="196" w:firstLine="470"/>
        <w:rPr>
          <w:rFonts w:ascii="楷体" w:eastAsia="楷体" w:hAnsi="楷体"/>
          <w:bCs/>
          <w:color w:val="000000" w:themeColor="text1"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  <w:r w:rsidRPr="007240B6">
        <w:rPr>
          <w:rFonts w:ascii="楷体" w:eastAsia="楷体" w:hAnsi="楷体" w:hint="eastAsia"/>
          <w:bCs/>
          <w:color w:val="000000" w:themeColor="text1"/>
          <w:sz w:val="24"/>
          <w:szCs w:val="24"/>
        </w:rPr>
        <w:t>时间以2019年度为准。</w:t>
      </w:r>
    </w:p>
    <w:p w:rsidR="00B1716C" w:rsidRPr="00BF2708" w:rsidRDefault="00B1716C" w:rsidP="00B1716C">
      <w:pPr>
        <w:spacing w:beforeLines="50" w:before="156"/>
        <w:ind w:firstLineChars="196" w:firstLine="470"/>
        <w:rPr>
          <w:rFonts w:ascii="楷体" w:eastAsia="楷体" w:hAnsi="楷体"/>
          <w:bCs/>
          <w:sz w:val="24"/>
          <w:szCs w:val="24"/>
        </w:rPr>
      </w:pPr>
    </w:p>
    <w:p w:rsidR="00B1716C" w:rsidRPr="00AC66F6" w:rsidRDefault="00B1716C" w:rsidP="00B1716C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</w:t>
      </w:r>
      <w:r w:rsidRPr="00AC66F6">
        <w:rPr>
          <w:rFonts w:ascii="黑体" w:eastAsia="黑体" w:hAnsi="黑体" w:hint="eastAsia"/>
          <w:bCs/>
          <w:sz w:val="28"/>
          <w:szCs w:val="28"/>
        </w:rPr>
        <w:t>学生获奖情况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295"/>
        <w:gridCol w:w="4069"/>
      </w:tblGrid>
      <w:tr w:rsidR="00B1716C" w:rsidTr="00BB2349">
        <w:tc>
          <w:tcPr>
            <w:tcW w:w="4295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学生获奖人数</w:t>
            </w:r>
          </w:p>
        </w:tc>
        <w:tc>
          <w:tcPr>
            <w:tcW w:w="4069" w:type="dxa"/>
            <w:vAlign w:val="center"/>
          </w:tcPr>
          <w:p w:rsidR="00B1716C" w:rsidRPr="00BF2708" w:rsidRDefault="00B1716C" w:rsidP="00BB234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</w:t>
            </w:r>
          </w:p>
        </w:tc>
      </w:tr>
      <w:tr w:rsidR="00B1716C" w:rsidTr="00BB2349">
        <w:tc>
          <w:tcPr>
            <w:tcW w:w="4295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学生发表论文数</w:t>
            </w:r>
          </w:p>
        </w:tc>
        <w:tc>
          <w:tcPr>
            <w:tcW w:w="4069" w:type="dxa"/>
            <w:vAlign w:val="center"/>
          </w:tcPr>
          <w:p w:rsidR="00B1716C" w:rsidRPr="00BF2708" w:rsidRDefault="00B1716C" w:rsidP="00BB234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篇</w:t>
            </w:r>
          </w:p>
        </w:tc>
      </w:tr>
      <w:tr w:rsidR="00B1716C" w:rsidTr="00BB2349">
        <w:tc>
          <w:tcPr>
            <w:tcW w:w="4295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学生获得专利数</w:t>
            </w:r>
          </w:p>
        </w:tc>
        <w:tc>
          <w:tcPr>
            <w:tcW w:w="4069" w:type="dxa"/>
            <w:vAlign w:val="center"/>
          </w:tcPr>
          <w:p w:rsidR="00B1716C" w:rsidRPr="00BF2708" w:rsidRDefault="00B1716C" w:rsidP="00BB234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项</w:t>
            </w:r>
          </w:p>
        </w:tc>
      </w:tr>
    </w:tbl>
    <w:p w:rsidR="00B1716C" w:rsidRPr="00BF2708" w:rsidRDefault="00B1716C" w:rsidP="00B1716C">
      <w:pPr>
        <w:spacing w:beforeLines="50" w:before="156"/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注：（1）学生获奖：指导教师必须是中心固定人员，获奖项目必须是相关</w:t>
      </w:r>
      <w:r>
        <w:rPr>
          <w:rFonts w:ascii="楷体" w:eastAsia="楷体" w:hAnsi="楷体" w:hint="eastAsia"/>
          <w:bCs/>
          <w:sz w:val="24"/>
          <w:szCs w:val="24"/>
        </w:rPr>
        <w:t>实验</w:t>
      </w:r>
      <w:r w:rsidRPr="00BF2708">
        <w:rPr>
          <w:rFonts w:ascii="楷体" w:eastAsia="楷体" w:hAnsi="楷体" w:hint="eastAsia"/>
          <w:bCs/>
          <w:sz w:val="24"/>
          <w:szCs w:val="24"/>
        </w:rPr>
        <w:t>项目的</w:t>
      </w:r>
      <w:r>
        <w:rPr>
          <w:rFonts w:ascii="楷体" w:eastAsia="楷体" w:hAnsi="楷体" w:hint="eastAsia"/>
          <w:bCs/>
          <w:sz w:val="24"/>
          <w:szCs w:val="24"/>
        </w:rPr>
        <w:t>省部级及</w:t>
      </w:r>
      <w:r w:rsidRPr="00BF2708">
        <w:rPr>
          <w:rFonts w:ascii="楷体" w:eastAsia="楷体" w:hAnsi="楷体" w:hint="eastAsia"/>
          <w:bCs/>
          <w:sz w:val="24"/>
          <w:szCs w:val="24"/>
        </w:rPr>
        <w:t>以上项目。（2）学生发表论文：必须是在正规出版物上发表，通讯作者或指导老师为中心固定人员。（3）学生获得专利：为已批准专利，中心固定人员为专利共同持有人。</w:t>
      </w:r>
    </w:p>
    <w:p w:rsidR="00B1716C" w:rsidRPr="00AC66F6" w:rsidRDefault="00B1716C" w:rsidP="00B1716C">
      <w:pPr>
        <w:spacing w:beforeLines="50" w:before="156"/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三、教学改革与科学研究情况</w:t>
      </w:r>
    </w:p>
    <w:p w:rsidR="00B1716C" w:rsidRPr="00AC66F6" w:rsidRDefault="00B1716C" w:rsidP="00B1716C">
      <w:pPr>
        <w:spacing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1092"/>
      </w:tblGrid>
      <w:tr w:rsidR="00B1716C" w:rsidRPr="00B9386D" w:rsidTr="00BB2349">
        <w:trPr>
          <w:jc w:val="center"/>
        </w:trPr>
        <w:tc>
          <w:tcPr>
            <w:tcW w:w="71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项目/课题名称</w:t>
            </w:r>
          </w:p>
        </w:tc>
        <w:tc>
          <w:tcPr>
            <w:tcW w:w="708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文号</w:t>
            </w:r>
          </w:p>
        </w:tc>
        <w:tc>
          <w:tcPr>
            <w:tcW w:w="945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182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经费（</w:t>
            </w:r>
            <w:r w:rsidRPr="00BF2708">
              <w:rPr>
                <w:rFonts w:ascii="黑体" w:eastAsia="黑体" w:hAnsi="黑体" w:cs="仿宋_GB2312" w:hint="eastAsia"/>
                <w:sz w:val="24"/>
                <w:szCs w:val="24"/>
              </w:rPr>
              <w:t>万元</w:t>
            </w: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）</w:t>
            </w:r>
          </w:p>
        </w:tc>
        <w:tc>
          <w:tcPr>
            <w:tcW w:w="1092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级</w:t>
            </w: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别</w:t>
            </w:r>
          </w:p>
        </w:tc>
      </w:tr>
      <w:tr w:rsidR="00B1716C" w:rsidRPr="00B9386D" w:rsidTr="00BB2349">
        <w:trPr>
          <w:jc w:val="center"/>
        </w:trPr>
        <w:tc>
          <w:tcPr>
            <w:tcW w:w="71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1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1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1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1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Pr="009C191C" w:rsidRDefault="00B1716C" w:rsidP="00B1716C">
      <w:pPr>
        <w:spacing w:beforeLines="50" w:before="156"/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</w:t>
      </w:r>
      <w:r w:rsidRPr="009C191C">
        <w:rPr>
          <w:rFonts w:ascii="楷体" w:eastAsia="楷体" w:hAnsi="楷体" w:hint="eastAsia"/>
          <w:bCs/>
          <w:sz w:val="24"/>
          <w:szCs w:val="24"/>
        </w:rPr>
        <w:t>（1）此表填写教学改革项目</w:t>
      </w:r>
      <w:r w:rsidRPr="00BF2708">
        <w:rPr>
          <w:rFonts w:ascii="楷体" w:eastAsia="楷体" w:hAnsi="楷体"/>
          <w:bCs/>
          <w:sz w:val="24"/>
          <w:szCs w:val="24"/>
        </w:rPr>
        <w:t>（课题）名称：</w:t>
      </w:r>
      <w:r w:rsidRPr="009C191C">
        <w:rPr>
          <w:rFonts w:ascii="楷体" w:eastAsia="楷体" w:hAnsi="楷体"/>
          <w:bCs/>
          <w:sz w:val="24"/>
          <w:szCs w:val="24"/>
        </w:rPr>
        <w:t>项目管理部门下达的有正式文号的最小一级子课题名称。</w:t>
      </w:r>
      <w:r w:rsidRPr="009C191C">
        <w:rPr>
          <w:rFonts w:ascii="楷体" w:eastAsia="楷体" w:hAnsi="楷体" w:hint="eastAsia"/>
          <w:bCs/>
          <w:sz w:val="24"/>
          <w:szCs w:val="24"/>
        </w:rPr>
        <w:t>（2）</w:t>
      </w:r>
      <w:r w:rsidRPr="009C191C">
        <w:rPr>
          <w:rFonts w:ascii="楷体" w:eastAsia="楷体" w:hAnsi="楷体"/>
          <w:bCs/>
          <w:sz w:val="24"/>
          <w:szCs w:val="24"/>
        </w:rPr>
        <w:t>文号：项目管理部门下达文件的文号。</w:t>
      </w:r>
      <w:r w:rsidRPr="009C191C">
        <w:rPr>
          <w:rFonts w:ascii="楷体" w:eastAsia="楷体" w:hAnsi="楷体" w:hint="eastAsia"/>
          <w:bCs/>
          <w:sz w:val="24"/>
          <w:szCs w:val="24"/>
        </w:rPr>
        <w:t>（3）</w:t>
      </w:r>
      <w:r w:rsidRPr="009C191C">
        <w:rPr>
          <w:rFonts w:ascii="楷体" w:eastAsia="楷体" w:hAnsi="楷体"/>
          <w:bCs/>
          <w:sz w:val="24"/>
          <w:szCs w:val="24"/>
        </w:rPr>
        <w:t>负</w:t>
      </w:r>
      <w:r w:rsidRPr="009C191C">
        <w:rPr>
          <w:rFonts w:ascii="楷体" w:eastAsia="楷体" w:hAnsi="楷体"/>
          <w:bCs/>
          <w:sz w:val="24"/>
          <w:szCs w:val="24"/>
        </w:rPr>
        <w:lastRenderedPageBreak/>
        <w:t>责人：必须是中心固定人员。</w:t>
      </w:r>
      <w:r w:rsidRPr="009C191C">
        <w:rPr>
          <w:rFonts w:ascii="楷体" w:eastAsia="楷体" w:hAnsi="楷体" w:hint="eastAsia"/>
          <w:bCs/>
          <w:sz w:val="24"/>
          <w:szCs w:val="24"/>
        </w:rPr>
        <w:t>（4</w:t>
      </w:r>
      <w:r w:rsidRPr="00E71DFA">
        <w:rPr>
          <w:rFonts w:ascii="楷体" w:eastAsia="楷体" w:hAnsi="楷体" w:hint="eastAsia"/>
          <w:bCs/>
          <w:color w:val="000000" w:themeColor="text1"/>
          <w:sz w:val="24"/>
          <w:szCs w:val="24"/>
        </w:rPr>
        <w:t>）</w:t>
      </w:r>
      <w:r w:rsidRPr="00E71DFA">
        <w:rPr>
          <w:rFonts w:ascii="楷体" w:eastAsia="楷体" w:hAnsi="楷体"/>
          <w:bCs/>
          <w:color w:val="000000" w:themeColor="text1"/>
          <w:sz w:val="24"/>
          <w:szCs w:val="24"/>
        </w:rPr>
        <w:t>参加人员：非本中心人员名字后标注＃。</w:t>
      </w:r>
      <w:r w:rsidRPr="009C191C">
        <w:rPr>
          <w:rFonts w:ascii="楷体" w:eastAsia="楷体" w:hAnsi="楷体" w:hint="eastAsia"/>
          <w:bCs/>
          <w:sz w:val="24"/>
          <w:szCs w:val="24"/>
        </w:rPr>
        <w:t>（5）</w:t>
      </w:r>
      <w:r w:rsidRPr="00BF2708">
        <w:rPr>
          <w:rFonts w:ascii="楷体" w:eastAsia="楷体" w:hAnsi="楷体" w:hint="eastAsia"/>
          <w:bCs/>
          <w:sz w:val="24"/>
          <w:szCs w:val="24"/>
        </w:rPr>
        <w:t>经费：</w:t>
      </w:r>
      <w:r w:rsidRPr="009C191C">
        <w:rPr>
          <w:rFonts w:ascii="楷体" w:eastAsia="楷体" w:hAnsi="楷体" w:hint="eastAsia"/>
          <w:bCs/>
          <w:sz w:val="24"/>
          <w:szCs w:val="24"/>
        </w:rPr>
        <w:t>指中心实际到账的研究经费。（6）级别：分为国家级、省部级、厅局级、校级。</w:t>
      </w:r>
    </w:p>
    <w:p w:rsidR="00B1716C" w:rsidRPr="00AC66F6" w:rsidRDefault="00B1716C" w:rsidP="00B1716C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</w:t>
      </w:r>
      <w:r w:rsidRPr="00AC66F6">
        <w:rPr>
          <w:rFonts w:ascii="黑体" w:eastAsia="黑体" w:hAnsi="黑体" w:hint="eastAsia"/>
          <w:bCs/>
          <w:sz w:val="28"/>
          <w:szCs w:val="28"/>
        </w:rPr>
        <w:t>）</w:t>
      </w:r>
      <w:r>
        <w:rPr>
          <w:rFonts w:ascii="黑体" w:eastAsia="黑体" w:hAnsi="黑体" w:cs="仿宋_GB2312" w:hint="eastAsia"/>
          <w:bCs/>
          <w:sz w:val="28"/>
          <w:szCs w:val="28"/>
        </w:rPr>
        <w:t>教学改革项目获奖情况</w:t>
      </w:r>
    </w:p>
    <w:tbl>
      <w:tblPr>
        <w:tblW w:w="8845" w:type="dxa"/>
        <w:jc w:val="center"/>
        <w:tblInd w:w="-1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694"/>
        <w:gridCol w:w="1134"/>
        <w:gridCol w:w="1582"/>
        <w:gridCol w:w="1275"/>
        <w:gridCol w:w="1323"/>
      </w:tblGrid>
      <w:tr w:rsidR="00B1716C" w:rsidRPr="00B9386D" w:rsidTr="00BB2349">
        <w:trPr>
          <w:jc w:val="center"/>
        </w:trPr>
        <w:tc>
          <w:tcPr>
            <w:tcW w:w="837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2694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项目/课题名称</w:t>
            </w:r>
          </w:p>
        </w:tc>
        <w:tc>
          <w:tcPr>
            <w:tcW w:w="1134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582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323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获奖级</w:t>
            </w: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别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、等次</w:t>
            </w:r>
          </w:p>
        </w:tc>
      </w:tr>
      <w:tr w:rsidR="00B1716C" w:rsidRPr="00B9386D" w:rsidTr="00BB2349">
        <w:trPr>
          <w:jc w:val="center"/>
        </w:trPr>
        <w:tc>
          <w:tcPr>
            <w:tcW w:w="837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3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837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3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837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…</w:t>
            </w:r>
          </w:p>
        </w:tc>
        <w:tc>
          <w:tcPr>
            <w:tcW w:w="2694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3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Pr="00AC66F6" w:rsidRDefault="00B1716C" w:rsidP="00B1716C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（三</w:t>
      </w:r>
      <w:r w:rsidRPr="00AC66F6">
        <w:rPr>
          <w:rFonts w:ascii="黑体" w:eastAsia="黑体" w:hAnsi="黑体" w:cs="仿宋_GB2312" w:hint="eastAsia"/>
          <w:sz w:val="28"/>
          <w:szCs w:val="28"/>
        </w:rPr>
        <w:t>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B1716C" w:rsidRPr="00B9386D" w:rsidTr="00BB2349">
        <w:trPr>
          <w:jc w:val="center"/>
        </w:trPr>
        <w:tc>
          <w:tcPr>
            <w:tcW w:w="71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项目/课题名称</w:t>
            </w:r>
          </w:p>
        </w:tc>
        <w:tc>
          <w:tcPr>
            <w:tcW w:w="708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文号</w:t>
            </w:r>
          </w:p>
        </w:tc>
        <w:tc>
          <w:tcPr>
            <w:tcW w:w="945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182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经费（</w:t>
            </w:r>
            <w:r w:rsidRPr="00BF2708">
              <w:rPr>
                <w:rFonts w:ascii="黑体" w:eastAsia="黑体" w:hAnsi="黑体" w:cs="仿宋_GB2312" w:hint="eastAsia"/>
                <w:sz w:val="24"/>
                <w:szCs w:val="24"/>
              </w:rPr>
              <w:t>万元</w:t>
            </w: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B1716C" w:rsidRPr="00B9386D" w:rsidTr="00BB2349">
        <w:trPr>
          <w:jc w:val="center"/>
        </w:trPr>
        <w:tc>
          <w:tcPr>
            <w:tcW w:w="710" w:type="dxa"/>
            <w:vAlign w:val="center"/>
          </w:tcPr>
          <w:p w:rsidR="00B1716C" w:rsidRPr="004D601F" w:rsidRDefault="00B1716C" w:rsidP="00BB234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D601F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10" w:type="dxa"/>
            <w:vAlign w:val="center"/>
          </w:tcPr>
          <w:p w:rsidR="00B1716C" w:rsidRPr="004D601F" w:rsidRDefault="00B1716C" w:rsidP="00BB234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D601F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10" w:type="dxa"/>
            <w:vAlign w:val="center"/>
          </w:tcPr>
          <w:p w:rsidR="00B1716C" w:rsidRPr="004D601F" w:rsidRDefault="00B1716C" w:rsidP="00BB234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D601F">
              <w:rPr>
                <w:rFonts w:ascii="仿宋" w:eastAsia="仿宋" w:hAnsi="仿宋" w:cs="宋体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Pr="00E71DFA" w:rsidRDefault="00B1716C" w:rsidP="00B1716C">
      <w:pPr>
        <w:spacing w:beforeLines="50" w:before="156"/>
        <w:ind w:leftChars="1" w:left="2" w:firstLineChars="200" w:firstLine="480"/>
        <w:rPr>
          <w:rFonts w:ascii="楷体" w:eastAsia="楷体" w:hAnsi="楷体" w:cs="仿宋_GB2312"/>
          <w:color w:val="000000" w:themeColor="text1"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</w:t>
      </w:r>
      <w:r w:rsidRPr="00BF2708">
        <w:rPr>
          <w:rFonts w:ascii="楷体" w:eastAsia="楷体" w:hAnsi="楷体" w:hint="eastAsia"/>
          <w:sz w:val="24"/>
          <w:szCs w:val="24"/>
        </w:rPr>
        <w:t>此表填写</w:t>
      </w:r>
      <w:r>
        <w:rPr>
          <w:rFonts w:ascii="楷体" w:eastAsia="楷体" w:hAnsi="楷体" w:hint="eastAsia"/>
          <w:sz w:val="24"/>
          <w:szCs w:val="24"/>
        </w:rPr>
        <w:t>厅局</w:t>
      </w:r>
      <w:r w:rsidRPr="00BF2708">
        <w:rPr>
          <w:rFonts w:ascii="楷体" w:eastAsia="楷体" w:hAnsi="楷体" w:hint="eastAsia"/>
          <w:sz w:val="24"/>
          <w:szCs w:val="24"/>
        </w:rPr>
        <w:t>级以上科研项目（课题）</w:t>
      </w:r>
      <w:r w:rsidRPr="00E71DFA">
        <w:rPr>
          <w:rFonts w:ascii="楷体" w:eastAsia="楷体" w:hAnsi="楷体" w:hint="eastAsia"/>
          <w:color w:val="000000" w:themeColor="text1"/>
          <w:sz w:val="24"/>
          <w:szCs w:val="24"/>
        </w:rPr>
        <w:t>填表要求同教改任务一致。</w:t>
      </w:r>
    </w:p>
    <w:p w:rsidR="00B1716C" w:rsidRPr="00AC66F6" w:rsidRDefault="00B1716C" w:rsidP="00B1716C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cs="宋体" w:hint="eastAsia"/>
          <w:sz w:val="28"/>
          <w:szCs w:val="28"/>
        </w:rPr>
        <w:t>（</w:t>
      </w:r>
      <w:r>
        <w:rPr>
          <w:rFonts w:ascii="黑体" w:eastAsia="黑体" w:hAnsi="黑体" w:cs="宋体" w:hint="eastAsia"/>
          <w:sz w:val="28"/>
          <w:szCs w:val="28"/>
        </w:rPr>
        <w:t>四</w:t>
      </w:r>
      <w:r w:rsidRPr="00AC66F6">
        <w:rPr>
          <w:rFonts w:ascii="黑体" w:eastAsia="黑体" w:hAnsi="黑体" w:cs="宋体" w:hint="eastAsia"/>
          <w:sz w:val="28"/>
          <w:szCs w:val="28"/>
        </w:rPr>
        <w:t>）</w:t>
      </w:r>
      <w:r>
        <w:rPr>
          <w:rFonts w:ascii="黑体" w:eastAsia="黑体" w:hAnsi="黑体" w:cs="宋体" w:hint="eastAsia"/>
          <w:sz w:val="28"/>
          <w:szCs w:val="28"/>
        </w:rPr>
        <w:t>科研项目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B1716C" w:rsidRPr="00BF2708" w:rsidRDefault="00B1716C" w:rsidP="00B1716C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  <w:szCs w:val="24"/>
        </w:rPr>
      </w:pPr>
      <w:r w:rsidRPr="00BF2708">
        <w:rPr>
          <w:rFonts w:ascii="黑体" w:eastAsia="黑体" w:hAnsi="黑体" w:cs="仿宋_GB2312" w:hint="eastAsia"/>
          <w:sz w:val="24"/>
          <w:szCs w:val="24"/>
        </w:rPr>
        <w:t>1.专利情况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440"/>
        <w:gridCol w:w="1800"/>
        <w:gridCol w:w="1260"/>
        <w:gridCol w:w="900"/>
        <w:gridCol w:w="900"/>
      </w:tblGrid>
      <w:tr w:rsidR="00B1716C" w:rsidRPr="00B9386D" w:rsidTr="00BB2349">
        <w:trPr>
          <w:cantSplit/>
          <w:trHeight w:val="315"/>
        </w:trPr>
        <w:tc>
          <w:tcPr>
            <w:tcW w:w="72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专利名称</w:t>
            </w:r>
          </w:p>
        </w:tc>
        <w:tc>
          <w:tcPr>
            <w:tcW w:w="144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专利授权号</w:t>
            </w:r>
          </w:p>
        </w:tc>
        <w:tc>
          <w:tcPr>
            <w:tcW w:w="180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获准国别</w:t>
            </w:r>
          </w:p>
        </w:tc>
        <w:tc>
          <w:tcPr>
            <w:tcW w:w="126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完成人</w:t>
            </w:r>
          </w:p>
        </w:tc>
        <w:tc>
          <w:tcPr>
            <w:tcW w:w="90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90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B1716C" w:rsidRPr="00B9386D" w:rsidTr="00BB2349">
        <w:trPr>
          <w:trHeight w:val="315"/>
        </w:trPr>
        <w:tc>
          <w:tcPr>
            <w:tcW w:w="720" w:type="dxa"/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trHeight w:val="315"/>
        </w:trPr>
        <w:tc>
          <w:tcPr>
            <w:tcW w:w="720" w:type="dxa"/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trHeight w:val="315"/>
        </w:trPr>
        <w:tc>
          <w:tcPr>
            <w:tcW w:w="720" w:type="dxa"/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62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Default="00B1716C" w:rsidP="00B1716C">
      <w:pPr>
        <w:spacing w:beforeLines="50" w:before="156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BF2708">
        <w:rPr>
          <w:rFonts w:ascii="楷体" w:eastAsia="楷体" w:hAnsi="楷体" w:cs="仿宋_GB2312" w:hint="eastAsia"/>
          <w:sz w:val="24"/>
          <w:szCs w:val="24"/>
        </w:rPr>
        <w:t>注：（1）国内外同内容的专利不得重复统计。（2）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专利：</w:t>
      </w:r>
      <w:r w:rsidRPr="00BF2708">
        <w:rPr>
          <w:rFonts w:ascii="楷体" w:eastAsia="楷体" w:hAnsi="楷体" w:cs="仿宋_GB2312" w:hint="eastAsia"/>
          <w:sz w:val="24"/>
          <w:szCs w:val="24"/>
        </w:rPr>
        <w:t>批准的发明专利，以证书为准。（3）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完成人：</w:t>
      </w:r>
      <w:r w:rsidRPr="00BF2708">
        <w:rPr>
          <w:rFonts w:ascii="楷体" w:eastAsia="楷体" w:hAnsi="楷体" w:cs="宋体" w:hint="eastAsia"/>
          <w:sz w:val="24"/>
          <w:szCs w:val="24"/>
        </w:rPr>
        <w:t>所有完成人，</w:t>
      </w:r>
      <w:r w:rsidRPr="00BF2708">
        <w:rPr>
          <w:rFonts w:ascii="楷体" w:eastAsia="楷体" w:hAnsi="楷体" w:cs="仿宋_GB2312" w:hint="eastAsia"/>
          <w:sz w:val="24"/>
          <w:szCs w:val="24"/>
        </w:rPr>
        <w:t>排序以证书为准。（4）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类型：</w:t>
      </w:r>
      <w:r w:rsidRPr="00BF2708">
        <w:rPr>
          <w:rFonts w:ascii="楷体" w:eastAsia="楷体" w:hAnsi="楷体" w:cs="宋体" w:hint="eastAsia"/>
          <w:sz w:val="24"/>
          <w:szCs w:val="24"/>
        </w:rPr>
        <w:t>其它等同于</w:t>
      </w:r>
      <w:r w:rsidRPr="00BF2708">
        <w:rPr>
          <w:rFonts w:ascii="楷体" w:eastAsia="楷体" w:hAnsi="楷体" w:cs="仿宋_GB2312" w:hint="eastAsia"/>
          <w:sz w:val="24"/>
          <w:szCs w:val="24"/>
        </w:rPr>
        <w:t>发明专利的成果，如新药、软件、标准、规范等，在类型栏中标明。（5）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类别：</w:t>
      </w:r>
      <w:r w:rsidRPr="00BF2708">
        <w:rPr>
          <w:rFonts w:ascii="楷体" w:eastAsia="楷体" w:hAnsi="楷体" w:cs="宋体" w:hint="eastAsia"/>
          <w:sz w:val="24"/>
          <w:szCs w:val="24"/>
        </w:rPr>
        <w:t>分四种，独立完成、合作完</w:t>
      </w:r>
      <w:r>
        <w:rPr>
          <w:rFonts w:ascii="楷体" w:eastAsia="楷体" w:hAnsi="楷体" w:cs="宋体" w:hint="eastAsia"/>
          <w:sz w:val="24"/>
          <w:szCs w:val="24"/>
        </w:rPr>
        <w:t>成—第一人、合作完成—第二人、合作完成—其它。如果成果全部由中心固定人员完成的则为独立完成。如果成果由中心与其它单位合作完成，第一完成人是中心固定人员则为合作完成—第一人；第二完成人是中</w:t>
      </w:r>
      <w:r>
        <w:rPr>
          <w:rFonts w:ascii="楷体" w:eastAsia="楷体" w:hAnsi="楷体" w:cs="宋体" w:hint="eastAsia"/>
          <w:sz w:val="24"/>
          <w:szCs w:val="24"/>
        </w:rPr>
        <w:lastRenderedPageBreak/>
        <w:t>心固定人员则为合作完成—第二人，第三及以后完成人是</w:t>
      </w:r>
      <w:r w:rsidRPr="00BF2708">
        <w:rPr>
          <w:rFonts w:ascii="楷体" w:eastAsia="楷体" w:hAnsi="楷体" w:cs="宋体" w:hint="eastAsia"/>
          <w:sz w:val="24"/>
          <w:szCs w:val="24"/>
        </w:rPr>
        <w:t>中心固定人员则为合作完成—其它。（以下类同）</w:t>
      </w:r>
    </w:p>
    <w:p w:rsidR="00B1716C" w:rsidRDefault="00B1716C" w:rsidP="00B1716C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</w:p>
    <w:p w:rsidR="00B1716C" w:rsidRPr="00BF2708" w:rsidRDefault="00B1716C" w:rsidP="00B1716C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BF2708">
        <w:rPr>
          <w:rFonts w:ascii="黑体" w:eastAsia="黑体" w:hAnsi="黑体" w:cs="仿宋_GB2312" w:hint="eastAsia"/>
          <w:sz w:val="24"/>
          <w:szCs w:val="24"/>
        </w:rPr>
        <w:t>2.发表论文、专著情况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1"/>
        <w:gridCol w:w="1080"/>
        <w:gridCol w:w="1620"/>
        <w:gridCol w:w="1800"/>
        <w:gridCol w:w="720"/>
        <w:gridCol w:w="720"/>
      </w:tblGrid>
      <w:tr w:rsidR="00B1716C" w:rsidRPr="00B9386D" w:rsidTr="00BB2349">
        <w:tc>
          <w:tcPr>
            <w:tcW w:w="709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991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论文或专著名称</w:t>
            </w:r>
          </w:p>
        </w:tc>
        <w:tc>
          <w:tcPr>
            <w:tcW w:w="108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作者</w:t>
            </w:r>
          </w:p>
        </w:tc>
        <w:tc>
          <w:tcPr>
            <w:tcW w:w="162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刊物、出版社名称</w:t>
            </w:r>
          </w:p>
        </w:tc>
        <w:tc>
          <w:tcPr>
            <w:tcW w:w="180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卷、期</w:t>
            </w:r>
          </w:p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（或章节）、页</w:t>
            </w:r>
          </w:p>
        </w:tc>
        <w:tc>
          <w:tcPr>
            <w:tcW w:w="72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720" w:type="dxa"/>
            <w:vAlign w:val="center"/>
          </w:tcPr>
          <w:p w:rsidR="00B1716C" w:rsidRPr="00BF2708" w:rsidRDefault="00B1716C" w:rsidP="00BB2349">
            <w:pPr>
              <w:tabs>
                <w:tab w:val="left" w:pos="492"/>
              </w:tabs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B1716C" w:rsidRPr="00B9386D" w:rsidTr="00BB2349">
        <w:trPr>
          <w:trHeight w:val="315"/>
        </w:trPr>
        <w:tc>
          <w:tcPr>
            <w:tcW w:w="709" w:type="dxa"/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716C" w:rsidRPr="00B9386D" w:rsidRDefault="00B1716C" w:rsidP="00BB2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trHeight w:val="315"/>
        </w:trPr>
        <w:tc>
          <w:tcPr>
            <w:tcW w:w="709" w:type="dxa"/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716C" w:rsidRPr="00B9386D" w:rsidRDefault="00B1716C" w:rsidP="00BB2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trHeight w:val="315"/>
        </w:trPr>
        <w:tc>
          <w:tcPr>
            <w:tcW w:w="709" w:type="dxa"/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991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Pr="00BF2708" w:rsidRDefault="00B1716C" w:rsidP="00B1716C">
      <w:pPr>
        <w:spacing w:beforeLines="50" w:before="156"/>
        <w:ind w:firstLineChars="200" w:firstLine="480"/>
        <w:outlineLvl w:val="0"/>
        <w:rPr>
          <w:rFonts w:ascii="楷体" w:eastAsia="楷体" w:hAnsi="楷体"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</w:t>
      </w:r>
      <w:r w:rsidRPr="00BF2708">
        <w:rPr>
          <w:rFonts w:ascii="楷体" w:eastAsia="楷体" w:hAnsi="楷体" w:cs="仿宋_GB2312" w:hint="eastAsia"/>
          <w:sz w:val="24"/>
          <w:szCs w:val="24"/>
        </w:rPr>
        <w:t>：（1）论文、专著均限于教学研究、学术论文或专著，一般文献综述及一般教材不填报。请将有中心署名的论文、专著依次以国外刊物、国内刊物，外文专著、中文专著为序分别填报，并在类型栏中标明。单位为篇或册。</w:t>
      </w:r>
    </w:p>
    <w:p w:rsidR="00B1716C" w:rsidRPr="00BF2708" w:rsidRDefault="00B1716C" w:rsidP="00B1716C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  <w:szCs w:val="24"/>
        </w:rPr>
      </w:pPr>
      <w:r w:rsidRPr="00BF2708">
        <w:rPr>
          <w:rFonts w:ascii="黑体" w:eastAsia="黑体" w:hAnsi="黑体" w:cs="仿宋_GB2312" w:hint="eastAsia"/>
          <w:sz w:val="24"/>
          <w:szCs w:val="24"/>
        </w:rPr>
        <w:t>3.仪器设备的研制和改装情况</w:t>
      </w:r>
    </w:p>
    <w:tbl>
      <w:tblPr>
        <w:tblW w:w="89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1330"/>
        <w:gridCol w:w="2127"/>
        <w:gridCol w:w="1647"/>
        <w:gridCol w:w="1701"/>
      </w:tblGrid>
      <w:tr w:rsidR="00B1716C" w:rsidRPr="00B9386D" w:rsidTr="00BB2349">
        <w:trPr>
          <w:trHeight w:val="1403"/>
        </w:trPr>
        <w:tc>
          <w:tcPr>
            <w:tcW w:w="709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仪器设</w:t>
            </w:r>
          </w:p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备名称</w:t>
            </w:r>
          </w:p>
        </w:tc>
        <w:tc>
          <w:tcPr>
            <w:tcW w:w="133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自制或</w:t>
            </w:r>
          </w:p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改装</w:t>
            </w:r>
          </w:p>
        </w:tc>
        <w:tc>
          <w:tcPr>
            <w:tcW w:w="2127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开发的功能</w:t>
            </w:r>
          </w:p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和用途</w:t>
            </w:r>
          </w:p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（限100字以内）</w:t>
            </w:r>
          </w:p>
        </w:tc>
        <w:tc>
          <w:tcPr>
            <w:tcW w:w="1647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研究成果</w:t>
            </w:r>
          </w:p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（限100字以内）</w:t>
            </w:r>
          </w:p>
        </w:tc>
        <w:tc>
          <w:tcPr>
            <w:tcW w:w="1701" w:type="dxa"/>
            <w:vAlign w:val="center"/>
          </w:tcPr>
          <w:p w:rsidR="00B1716C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推广和应用</w:t>
            </w:r>
          </w:p>
          <w:p w:rsidR="00B1716C" w:rsidRPr="00BF2708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情况</w:t>
            </w:r>
          </w:p>
        </w:tc>
      </w:tr>
      <w:tr w:rsidR="00B1716C" w:rsidRPr="00B9386D" w:rsidTr="00BB2349">
        <w:trPr>
          <w:trHeight w:val="687"/>
        </w:trPr>
        <w:tc>
          <w:tcPr>
            <w:tcW w:w="709" w:type="dxa"/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716C" w:rsidRPr="00B9386D" w:rsidRDefault="00B1716C" w:rsidP="00BB2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trHeight w:val="839"/>
        </w:trPr>
        <w:tc>
          <w:tcPr>
            <w:tcW w:w="709" w:type="dxa"/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716C" w:rsidRPr="00B9386D" w:rsidRDefault="00B1716C" w:rsidP="00BB2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trHeight w:val="407"/>
        </w:trPr>
        <w:tc>
          <w:tcPr>
            <w:tcW w:w="709" w:type="dxa"/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Default="00B1716C" w:rsidP="00B1716C">
      <w:pPr>
        <w:spacing w:beforeLines="50" w:before="156"/>
        <w:ind w:firstLineChars="200" w:firstLine="480"/>
        <w:rPr>
          <w:rFonts w:ascii="楷体" w:eastAsia="楷体" w:hAnsi="楷体" w:cs="仿宋_GB2312"/>
          <w:sz w:val="24"/>
          <w:szCs w:val="24"/>
        </w:rPr>
      </w:pPr>
      <w:r w:rsidRPr="00C71A2E">
        <w:rPr>
          <w:rFonts w:ascii="楷体" w:eastAsia="楷体" w:hAnsi="楷体" w:cs="仿宋_GB2312" w:hint="eastAsia"/>
          <w:bCs/>
          <w:sz w:val="24"/>
          <w:szCs w:val="24"/>
        </w:rPr>
        <w:t>注：（1）自制：</w:t>
      </w:r>
      <w:r w:rsidRPr="00C71A2E">
        <w:rPr>
          <w:rFonts w:ascii="楷体" w:eastAsia="楷体" w:hAnsi="楷体" w:cs="仿宋_GB2312" w:hint="eastAsia"/>
          <w:sz w:val="24"/>
          <w:szCs w:val="24"/>
        </w:rPr>
        <w:t>实验室自行研制的仪器设备。（2）</w:t>
      </w:r>
      <w:r w:rsidRPr="00C71A2E">
        <w:rPr>
          <w:rFonts w:ascii="楷体" w:eastAsia="楷体" w:hAnsi="楷体" w:cs="仿宋_GB2312" w:hint="eastAsia"/>
          <w:bCs/>
          <w:sz w:val="24"/>
          <w:szCs w:val="24"/>
        </w:rPr>
        <w:t>改装：</w:t>
      </w:r>
      <w:r w:rsidRPr="00C71A2E">
        <w:rPr>
          <w:rFonts w:ascii="楷体" w:eastAsia="楷体" w:hAnsi="楷体" w:cs="仿宋_GB2312" w:hint="eastAsia"/>
          <w:sz w:val="24"/>
          <w:szCs w:val="24"/>
        </w:rPr>
        <w:t>对购置的仪器设备进行改装，赋予其新的功能和用途。（3）</w:t>
      </w:r>
      <w:r w:rsidRPr="00C71A2E">
        <w:rPr>
          <w:rFonts w:ascii="楷体" w:eastAsia="楷体" w:hAnsi="楷体" w:cs="仿宋_GB2312" w:hint="eastAsia"/>
          <w:bCs/>
          <w:sz w:val="24"/>
          <w:szCs w:val="24"/>
        </w:rPr>
        <w:t>研究成果：</w:t>
      </w:r>
      <w:r w:rsidRPr="00C71A2E">
        <w:rPr>
          <w:rFonts w:ascii="楷体" w:eastAsia="楷体" w:hAnsi="楷体" w:cs="仿宋_GB2312" w:hint="eastAsia"/>
          <w:sz w:val="24"/>
          <w:szCs w:val="24"/>
        </w:rPr>
        <w:t>用新研制或改装的仪器设备进行研究的创新性成果，列举</w:t>
      </w:r>
      <w:r w:rsidRPr="00C71A2E">
        <w:rPr>
          <w:rFonts w:ascii="楷体" w:eastAsia="楷体" w:hAnsi="楷体" w:hint="eastAsia"/>
          <w:sz w:val="24"/>
          <w:szCs w:val="24"/>
        </w:rPr>
        <w:t>1－2</w:t>
      </w:r>
      <w:r w:rsidRPr="00C71A2E">
        <w:rPr>
          <w:rFonts w:ascii="楷体" w:eastAsia="楷体" w:hAnsi="楷体" w:cs="仿宋_GB2312" w:hint="eastAsia"/>
          <w:sz w:val="24"/>
          <w:szCs w:val="24"/>
        </w:rPr>
        <w:t>项。</w:t>
      </w:r>
    </w:p>
    <w:p w:rsidR="00B1716C" w:rsidRPr="00BF2708" w:rsidRDefault="00B1716C" w:rsidP="00B1716C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仿宋_GB2312" w:hint="eastAsia"/>
          <w:sz w:val="24"/>
          <w:szCs w:val="24"/>
        </w:rPr>
        <w:t>4</w:t>
      </w:r>
      <w:r w:rsidRPr="00E71DFA">
        <w:rPr>
          <w:rFonts w:ascii="黑体" w:eastAsia="黑体" w:hAnsi="黑体" w:cs="仿宋_GB2312" w:hint="eastAsia"/>
          <w:color w:val="000000" w:themeColor="text1"/>
          <w:sz w:val="24"/>
          <w:szCs w:val="24"/>
        </w:rPr>
        <w:t>.科研项目</w:t>
      </w:r>
      <w:r>
        <w:rPr>
          <w:rFonts w:ascii="黑体" w:eastAsia="黑体" w:hAnsi="黑体" w:cs="仿宋_GB2312" w:hint="eastAsia"/>
          <w:sz w:val="24"/>
          <w:szCs w:val="24"/>
        </w:rPr>
        <w:t>获奖情况</w:t>
      </w:r>
    </w:p>
    <w:tbl>
      <w:tblPr>
        <w:tblW w:w="8790" w:type="dxa"/>
        <w:jc w:val="center"/>
        <w:tblInd w:w="-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276"/>
        <w:gridCol w:w="1701"/>
        <w:gridCol w:w="1417"/>
        <w:gridCol w:w="2127"/>
      </w:tblGrid>
      <w:tr w:rsidR="00B1716C" w:rsidRPr="00B9386D" w:rsidTr="00BB2349">
        <w:trPr>
          <w:jc w:val="center"/>
        </w:trPr>
        <w:tc>
          <w:tcPr>
            <w:tcW w:w="709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项目/课题名称</w:t>
            </w:r>
          </w:p>
        </w:tc>
        <w:tc>
          <w:tcPr>
            <w:tcW w:w="1276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参加人员</w:t>
            </w:r>
          </w:p>
        </w:tc>
        <w:tc>
          <w:tcPr>
            <w:tcW w:w="1417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127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获奖级</w:t>
            </w: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别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、等次</w:t>
            </w:r>
          </w:p>
        </w:tc>
      </w:tr>
      <w:tr w:rsidR="00B1716C" w:rsidRPr="00B9386D" w:rsidTr="00BB2349">
        <w:trPr>
          <w:jc w:val="center"/>
        </w:trPr>
        <w:tc>
          <w:tcPr>
            <w:tcW w:w="709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09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09" w:type="dxa"/>
            <w:vAlign w:val="center"/>
          </w:tcPr>
          <w:p w:rsidR="00B1716C" w:rsidRPr="00BF2708" w:rsidRDefault="00B1716C" w:rsidP="00BB234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Default="00B1716C" w:rsidP="00B1716C">
      <w:pPr>
        <w:spacing w:beforeLines="50" w:before="156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</w:p>
    <w:p w:rsidR="00B1716C" w:rsidRPr="00AC66F6" w:rsidRDefault="00B1716C" w:rsidP="00B1716C">
      <w:pPr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四、人才队伍</w:t>
      </w:r>
      <w:r>
        <w:rPr>
          <w:rFonts w:ascii="黑体" w:eastAsia="黑体" w:hAnsi="黑体" w:cs="仿宋_GB2312" w:hint="eastAsia"/>
          <w:b/>
          <w:bCs/>
          <w:sz w:val="32"/>
          <w:szCs w:val="32"/>
        </w:rPr>
        <w:t>建设</w:t>
      </w:r>
      <w:r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情况</w:t>
      </w:r>
    </w:p>
    <w:p w:rsidR="00B1716C" w:rsidRPr="00AC66F6" w:rsidRDefault="00B1716C" w:rsidP="00B1716C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hint="eastAsia"/>
          <w:bCs/>
          <w:sz w:val="28"/>
          <w:szCs w:val="28"/>
        </w:rPr>
        <w:t>中心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929"/>
        <w:gridCol w:w="930"/>
        <w:gridCol w:w="929"/>
        <w:gridCol w:w="929"/>
        <w:gridCol w:w="930"/>
        <w:gridCol w:w="929"/>
        <w:gridCol w:w="929"/>
        <w:gridCol w:w="930"/>
      </w:tblGrid>
      <w:tr w:rsidR="00B1716C" w:rsidRPr="00B9386D" w:rsidTr="00BB2349">
        <w:trPr>
          <w:trHeight w:val="688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年龄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职务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工作性质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学位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</w:tr>
      <w:tr w:rsidR="00B1716C" w:rsidRPr="00B9386D" w:rsidTr="00BB2349">
        <w:trPr>
          <w:trHeight w:val="432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trHeight w:val="435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trHeight w:val="435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Pr="00F577BF" w:rsidRDefault="00B1716C" w:rsidP="00B1716C">
      <w:pPr>
        <w:spacing w:beforeLines="50" w:before="156"/>
        <w:ind w:firstLineChars="200" w:firstLine="480"/>
        <w:rPr>
          <w:rFonts w:ascii="楷体" w:eastAsia="楷体" w:hAnsi="楷体"/>
          <w:color w:val="FF0000"/>
          <w:sz w:val="24"/>
          <w:szCs w:val="24"/>
        </w:rPr>
      </w:pPr>
      <w:r>
        <w:rPr>
          <w:rFonts w:ascii="楷体" w:eastAsia="楷体" w:hAnsi="楷体" w:cs="仿宋_GB2312" w:hint="eastAsia"/>
          <w:bCs/>
          <w:sz w:val="24"/>
          <w:szCs w:val="24"/>
        </w:rPr>
        <w:t>注：</w:t>
      </w:r>
      <w:r w:rsidRPr="00C71A2E">
        <w:rPr>
          <w:rFonts w:ascii="楷体" w:eastAsia="楷体" w:hAnsi="楷体" w:cs="仿宋_GB2312" w:hint="eastAsia"/>
          <w:bCs/>
          <w:sz w:val="24"/>
          <w:szCs w:val="24"/>
        </w:rPr>
        <w:t>（1）固定人员：</w:t>
      </w:r>
      <w:r w:rsidRPr="00C71A2E">
        <w:rPr>
          <w:rFonts w:ascii="楷体" w:eastAsia="楷体" w:hAnsi="楷体" w:cs="仿宋_GB2312" w:hint="eastAsia"/>
          <w:sz w:val="24"/>
          <w:szCs w:val="24"/>
        </w:rPr>
        <w:t>指经过核定的属于中心编制的人员。（2）</w:t>
      </w:r>
      <w:r w:rsidRPr="00C71A2E">
        <w:rPr>
          <w:rFonts w:ascii="楷体" w:eastAsia="楷体" w:hAnsi="楷体" w:cs="宋体" w:hint="eastAsia"/>
          <w:bCs/>
          <w:sz w:val="24"/>
          <w:szCs w:val="24"/>
        </w:rPr>
        <w:t>职务：</w:t>
      </w:r>
      <w:r w:rsidRPr="00C71A2E">
        <w:rPr>
          <w:rFonts w:ascii="楷体" w:eastAsia="楷体" w:hAnsi="楷体" w:hint="eastAsia"/>
          <w:sz w:val="24"/>
          <w:szCs w:val="24"/>
        </w:rPr>
        <w:t>中心主任、副主任。（3）</w:t>
      </w:r>
      <w:r w:rsidRPr="00C71A2E">
        <w:rPr>
          <w:rFonts w:ascii="楷体" w:eastAsia="楷体" w:hAnsi="楷体" w:cs="宋体" w:hint="eastAsia"/>
          <w:bCs/>
          <w:sz w:val="24"/>
          <w:szCs w:val="24"/>
        </w:rPr>
        <w:t>工作性质：</w:t>
      </w:r>
      <w:r w:rsidRPr="00C71A2E">
        <w:rPr>
          <w:rFonts w:ascii="楷体" w:eastAsia="楷体" w:hAnsi="楷体" w:hint="eastAsia"/>
          <w:sz w:val="24"/>
          <w:szCs w:val="24"/>
        </w:rPr>
        <w:t>教学、管理、</w:t>
      </w:r>
      <w:r>
        <w:rPr>
          <w:rFonts w:ascii="楷体" w:eastAsia="楷体" w:hAnsi="楷体" w:hint="eastAsia"/>
          <w:sz w:val="24"/>
          <w:szCs w:val="24"/>
        </w:rPr>
        <w:t>研究、</w:t>
      </w:r>
      <w:r w:rsidRPr="00C71A2E">
        <w:rPr>
          <w:rFonts w:ascii="楷体" w:eastAsia="楷体" w:hAnsi="楷体" w:hint="eastAsia"/>
          <w:sz w:val="24"/>
          <w:szCs w:val="24"/>
        </w:rPr>
        <w:t>其它，从事研究工作的兼职管理人员其工作性质为研究。（4）</w:t>
      </w:r>
      <w:r w:rsidRPr="00C71A2E">
        <w:rPr>
          <w:rFonts w:ascii="楷体" w:eastAsia="楷体" w:hAnsi="楷体" w:cs="宋体"/>
          <w:bCs/>
          <w:sz w:val="24"/>
          <w:szCs w:val="24"/>
        </w:rPr>
        <w:t>学位：</w:t>
      </w:r>
      <w:r w:rsidRPr="00C71A2E">
        <w:rPr>
          <w:rFonts w:ascii="楷体" w:eastAsia="楷体" w:hAnsi="楷体"/>
          <w:sz w:val="24"/>
          <w:szCs w:val="24"/>
        </w:rPr>
        <w:t>博士、硕士、学士、其它，一般以学位证书为准</w:t>
      </w:r>
      <w:r w:rsidRPr="00C71A2E">
        <w:rPr>
          <w:rFonts w:ascii="楷体" w:eastAsia="楷体" w:hAnsi="楷体" w:hint="eastAsia"/>
          <w:sz w:val="24"/>
          <w:szCs w:val="24"/>
        </w:rPr>
        <w:t>。（5）</w:t>
      </w:r>
      <w:r w:rsidRPr="00C71A2E">
        <w:rPr>
          <w:rFonts w:ascii="楷体" w:eastAsia="楷体" w:hAnsi="楷体" w:hint="eastAsia"/>
          <w:bCs/>
          <w:sz w:val="24"/>
          <w:szCs w:val="24"/>
        </w:rPr>
        <w:t>备注：</w:t>
      </w:r>
      <w:r w:rsidRPr="00E71DFA">
        <w:rPr>
          <w:rFonts w:ascii="楷体" w:eastAsia="楷体" w:hAnsi="楷体" w:hint="eastAsia"/>
          <w:color w:val="000000" w:themeColor="text1"/>
          <w:sz w:val="24"/>
          <w:szCs w:val="24"/>
        </w:rPr>
        <w:t>是否硕士生、博士生导师、高层次人才称号获得者。</w:t>
      </w:r>
    </w:p>
    <w:p w:rsidR="00B1716C" w:rsidRPr="00AC66F6" w:rsidRDefault="00B1716C" w:rsidP="00B1716C">
      <w:pPr>
        <w:spacing w:beforeLines="50" w:before="156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（二）</w:t>
      </w:r>
      <w:r>
        <w:rPr>
          <w:rFonts w:ascii="黑体" w:eastAsia="黑体" w:hAnsi="黑体" w:hint="eastAsia"/>
          <w:sz w:val="28"/>
          <w:szCs w:val="28"/>
        </w:rPr>
        <w:t>中心</w:t>
      </w:r>
      <w:r w:rsidRPr="00AC66F6">
        <w:rPr>
          <w:rFonts w:ascii="黑体" w:eastAsia="黑体" w:hAnsi="黑体" w:hint="eastAsia"/>
          <w:sz w:val="28"/>
          <w:szCs w:val="28"/>
        </w:rPr>
        <w:t>流动人员情况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B1716C" w:rsidRPr="00B9386D" w:rsidTr="00BB2349">
        <w:trPr>
          <w:trHeight w:val="76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国别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工作期限</w:t>
            </w:r>
          </w:p>
        </w:tc>
      </w:tr>
      <w:tr w:rsidR="00B1716C" w:rsidRPr="00B9386D" w:rsidTr="00BB2349">
        <w:trPr>
          <w:trHeight w:val="43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trHeight w:val="43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trHeight w:val="43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Pr="00C71A2E" w:rsidRDefault="00B1716C" w:rsidP="00B1716C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C71A2E">
        <w:rPr>
          <w:rFonts w:ascii="楷体" w:eastAsia="楷体" w:hAnsi="楷体" w:hint="eastAsia"/>
          <w:sz w:val="24"/>
          <w:szCs w:val="24"/>
        </w:rPr>
        <w:t>注：（1）流动人员：包括“访问学者和其他”两种类型。（2）工作期限：在示范中心工作的协议起止时间。</w:t>
      </w:r>
    </w:p>
    <w:p w:rsidR="00B1716C" w:rsidRPr="00AC66F6" w:rsidRDefault="00B1716C" w:rsidP="00B1716C">
      <w:pPr>
        <w:spacing w:beforeLines="50" w:before="156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（三）本年度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709"/>
        <w:gridCol w:w="992"/>
        <w:gridCol w:w="1276"/>
        <w:gridCol w:w="992"/>
        <w:gridCol w:w="1276"/>
      </w:tblGrid>
      <w:tr w:rsidR="00B1716C" w:rsidRPr="00B9386D" w:rsidTr="00BB2349">
        <w:trPr>
          <w:trHeight w:val="5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国别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参会次数</w:t>
            </w:r>
          </w:p>
        </w:tc>
      </w:tr>
      <w:tr w:rsidR="00B1716C" w:rsidRPr="00B9386D" w:rsidTr="00BB2349">
        <w:trPr>
          <w:trHeight w:val="4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Default="00B1716C" w:rsidP="00B1716C">
      <w:pPr>
        <w:spacing w:beforeLines="50" w:before="156"/>
        <w:ind w:firstLineChars="200" w:firstLine="480"/>
        <w:rPr>
          <w:rFonts w:ascii="楷体" w:eastAsia="楷体" w:hAnsi="楷体" w:cs="仿宋_GB2312"/>
          <w:bCs/>
          <w:sz w:val="24"/>
          <w:szCs w:val="24"/>
        </w:rPr>
      </w:pPr>
      <w:r w:rsidRPr="00C71A2E">
        <w:rPr>
          <w:rFonts w:ascii="楷体" w:eastAsia="楷体" w:hAnsi="楷体" w:cs="仿宋_GB2312" w:hint="eastAsia"/>
          <w:bCs/>
          <w:sz w:val="24"/>
          <w:szCs w:val="24"/>
        </w:rPr>
        <w:t>注：（1）教学指导委员会类型包括校内专家、外校专家、企业专家和外籍专</w:t>
      </w:r>
      <w:r w:rsidRPr="00C71A2E">
        <w:rPr>
          <w:rFonts w:ascii="楷体" w:eastAsia="楷体" w:hAnsi="楷体" w:cs="仿宋_GB2312" w:hint="eastAsia"/>
          <w:bCs/>
          <w:sz w:val="24"/>
          <w:szCs w:val="24"/>
        </w:rPr>
        <w:lastRenderedPageBreak/>
        <w:t>家。（2）职务：包括主任委员和委员两类。（3）参会次数：年度内参加教学指导委员会会议的次数。</w:t>
      </w:r>
    </w:p>
    <w:p w:rsidR="00B1716C" w:rsidRPr="00AC66F6" w:rsidRDefault="00B1716C" w:rsidP="00B1716C">
      <w:pPr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C66F6">
        <w:rPr>
          <w:rFonts w:ascii="黑体" w:eastAsia="黑体" w:hAnsi="黑体" w:hint="eastAsia"/>
          <w:b/>
          <w:sz w:val="32"/>
          <w:szCs w:val="32"/>
        </w:rPr>
        <w:t>五、</w:t>
      </w:r>
      <w:r w:rsidRPr="00AC66F6"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</w:t>
      </w:r>
      <w:r>
        <w:rPr>
          <w:rFonts w:ascii="黑体" w:eastAsia="黑体" w:hAnsi="黑体" w:cs="仿宋_GB2312" w:hint="eastAsia"/>
          <w:b/>
          <w:sz w:val="32"/>
          <w:szCs w:val="32"/>
        </w:rPr>
        <w:t>情况</w:t>
      </w:r>
    </w:p>
    <w:p w:rsidR="00B1716C" w:rsidRPr="00AC66F6" w:rsidRDefault="00B1716C" w:rsidP="00B1716C">
      <w:pPr>
        <w:spacing w:beforeLines="50" w:before="156" w:afterLines="50" w:after="156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470"/>
        <w:gridCol w:w="3008"/>
      </w:tblGrid>
      <w:tr w:rsidR="00B1716C" w:rsidRPr="00F06DF9" w:rsidTr="00BB2349">
        <w:trPr>
          <w:jc w:val="center"/>
        </w:trPr>
        <w:tc>
          <w:tcPr>
            <w:tcW w:w="3227" w:type="dxa"/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</w:t>
            </w:r>
          </w:p>
        </w:tc>
        <w:tc>
          <w:tcPr>
            <w:tcW w:w="4478" w:type="dxa"/>
            <w:gridSpan w:val="2"/>
          </w:tcPr>
          <w:p w:rsidR="00B1716C" w:rsidRPr="00F06DF9" w:rsidRDefault="00B1716C" w:rsidP="00BB2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F06DF9" w:rsidTr="00BB2349">
        <w:trPr>
          <w:jc w:val="center"/>
        </w:trPr>
        <w:tc>
          <w:tcPr>
            <w:tcW w:w="3227" w:type="dxa"/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中心网址年度访问总量</w:t>
            </w:r>
          </w:p>
        </w:tc>
        <w:tc>
          <w:tcPr>
            <w:tcW w:w="4478" w:type="dxa"/>
            <w:gridSpan w:val="2"/>
          </w:tcPr>
          <w:p w:rsidR="00B1716C" w:rsidRPr="00F06DF9" w:rsidRDefault="00B1716C" w:rsidP="00BB2349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B1716C" w:rsidRPr="00F06DF9" w:rsidTr="00BB2349">
        <w:trPr>
          <w:jc w:val="center"/>
        </w:trPr>
        <w:tc>
          <w:tcPr>
            <w:tcW w:w="3227" w:type="dxa"/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信息化资源总量</w:t>
            </w:r>
          </w:p>
        </w:tc>
        <w:tc>
          <w:tcPr>
            <w:tcW w:w="4478" w:type="dxa"/>
            <w:gridSpan w:val="2"/>
          </w:tcPr>
          <w:p w:rsidR="00B1716C" w:rsidRPr="00F06DF9" w:rsidRDefault="00B1716C" w:rsidP="00BB2349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B1716C" w:rsidRPr="00F06DF9" w:rsidTr="00BB2349">
        <w:trPr>
          <w:jc w:val="center"/>
        </w:trPr>
        <w:tc>
          <w:tcPr>
            <w:tcW w:w="3227" w:type="dxa"/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信息化资源年度更新量</w:t>
            </w:r>
          </w:p>
        </w:tc>
        <w:tc>
          <w:tcPr>
            <w:tcW w:w="4478" w:type="dxa"/>
            <w:gridSpan w:val="2"/>
          </w:tcPr>
          <w:p w:rsidR="00B1716C" w:rsidRPr="00F06DF9" w:rsidRDefault="00B1716C" w:rsidP="00BB2349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B1716C" w:rsidRPr="00F06DF9" w:rsidTr="00BB2349">
        <w:trPr>
          <w:jc w:val="center"/>
        </w:trPr>
        <w:tc>
          <w:tcPr>
            <w:tcW w:w="3227" w:type="dxa"/>
            <w:vMerge w:val="restart"/>
            <w:vAlign w:val="center"/>
          </w:tcPr>
          <w:p w:rsidR="00B1716C" w:rsidRPr="00C71A2E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中心信息化工作联系人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B1716C" w:rsidRPr="00F06DF9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F06DF9" w:rsidTr="00BB2349">
        <w:trPr>
          <w:jc w:val="center"/>
        </w:trPr>
        <w:tc>
          <w:tcPr>
            <w:tcW w:w="3227" w:type="dxa"/>
            <w:vMerge/>
          </w:tcPr>
          <w:p w:rsidR="00B1716C" w:rsidRPr="00F06DF9" w:rsidRDefault="00B1716C" w:rsidP="00BB2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移动电话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B1716C" w:rsidRPr="00F06DF9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F06DF9" w:rsidTr="00BB2349">
        <w:trPr>
          <w:jc w:val="center"/>
        </w:trPr>
        <w:tc>
          <w:tcPr>
            <w:tcW w:w="3227" w:type="dxa"/>
            <w:vMerge/>
          </w:tcPr>
          <w:p w:rsidR="00B1716C" w:rsidRPr="00F06DF9" w:rsidRDefault="00B1716C" w:rsidP="00BB2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B1716C" w:rsidRPr="00C71A2E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B1716C" w:rsidRPr="00F06DF9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Pr="00AC66F6" w:rsidRDefault="00B1716C" w:rsidP="00B1716C">
      <w:pPr>
        <w:spacing w:beforeLines="50" w:before="156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t>（二）开放运行和</w:t>
      </w:r>
      <w:r>
        <w:rPr>
          <w:rFonts w:ascii="黑体" w:eastAsia="黑体" w:hAnsi="黑体" w:cs="仿宋_GB2312" w:hint="eastAsia"/>
          <w:sz w:val="28"/>
          <w:szCs w:val="28"/>
        </w:rPr>
        <w:t>示范辐射情况</w:t>
      </w:r>
    </w:p>
    <w:p w:rsidR="00B1716C" w:rsidRPr="00C71A2E" w:rsidRDefault="00B1716C" w:rsidP="00B1716C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C71A2E">
        <w:rPr>
          <w:rFonts w:ascii="黑体" w:eastAsia="黑体" w:hAnsi="黑体" w:cs="仿宋_GB2312" w:hint="eastAsia"/>
          <w:sz w:val="24"/>
          <w:szCs w:val="24"/>
        </w:rPr>
        <w:t>1.参加</w:t>
      </w:r>
      <w:r>
        <w:rPr>
          <w:rFonts w:ascii="黑体" w:eastAsia="黑体" w:hAnsi="黑体" w:cs="仿宋_GB2312" w:hint="eastAsia"/>
          <w:sz w:val="24"/>
          <w:szCs w:val="24"/>
        </w:rPr>
        <w:t>虚拟仿真实验教学</w:t>
      </w:r>
      <w:r w:rsidRPr="00C71A2E">
        <w:rPr>
          <w:rFonts w:ascii="黑体" w:eastAsia="黑体" w:hAnsi="黑体" w:cs="仿宋_GB2312" w:hint="eastAsia"/>
          <w:sz w:val="24"/>
          <w:szCs w:val="24"/>
        </w:rPr>
        <w:t>中心联席会</w:t>
      </w:r>
      <w:r>
        <w:rPr>
          <w:rFonts w:ascii="黑体" w:eastAsia="黑体" w:hAnsi="黑体" w:cs="仿宋_GB2312" w:hint="eastAsia"/>
          <w:sz w:val="24"/>
          <w:szCs w:val="24"/>
        </w:rPr>
        <w:t>活动</w:t>
      </w:r>
      <w:r w:rsidRPr="00C71A2E">
        <w:rPr>
          <w:rFonts w:ascii="黑体" w:eastAsia="黑体" w:hAnsi="黑体" w:cs="仿宋_GB2312" w:hint="eastAsia"/>
          <w:sz w:val="24"/>
          <w:szCs w:val="24"/>
        </w:rPr>
        <w:t>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3452"/>
      </w:tblGrid>
      <w:tr w:rsidR="00B1716C" w:rsidTr="00BB2349">
        <w:tc>
          <w:tcPr>
            <w:tcW w:w="5070" w:type="dxa"/>
            <w:vAlign w:val="center"/>
          </w:tcPr>
          <w:p w:rsidR="00B1716C" w:rsidRPr="005C5C25" w:rsidRDefault="00B1716C" w:rsidP="00B1716C">
            <w:pPr>
              <w:spacing w:beforeLines="50" w:before="156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所在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虚拟仿真实验教学中心</w:t>
            </w: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联席会名称</w:t>
            </w:r>
          </w:p>
        </w:tc>
        <w:tc>
          <w:tcPr>
            <w:tcW w:w="3452" w:type="dxa"/>
          </w:tcPr>
          <w:p w:rsidR="00B1716C" w:rsidRDefault="00B1716C" w:rsidP="00B1716C">
            <w:pPr>
              <w:spacing w:beforeLines="50" w:before="156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1716C" w:rsidTr="00BB2349">
        <w:tc>
          <w:tcPr>
            <w:tcW w:w="5070" w:type="dxa"/>
            <w:vAlign w:val="center"/>
          </w:tcPr>
          <w:p w:rsidR="00B1716C" w:rsidRPr="005C5C25" w:rsidRDefault="00B1716C" w:rsidP="00B1716C">
            <w:pPr>
              <w:spacing w:beforeLines="50" w:before="156"/>
              <w:ind w:firstLineChars="200" w:firstLine="48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参加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的人次数</w:t>
            </w:r>
          </w:p>
        </w:tc>
        <w:tc>
          <w:tcPr>
            <w:tcW w:w="3452" w:type="dxa"/>
          </w:tcPr>
          <w:p w:rsidR="00B1716C" w:rsidRDefault="00B1716C" w:rsidP="00B1716C">
            <w:pPr>
              <w:spacing w:beforeLines="50" w:before="156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B1716C" w:rsidRPr="00E71DFA" w:rsidRDefault="00B1716C" w:rsidP="00B1716C">
      <w:pPr>
        <w:spacing w:beforeLines="50" w:before="156" w:afterLines="50" w:after="156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E71DFA">
        <w:rPr>
          <w:rFonts w:ascii="楷体" w:eastAsia="楷体" w:hAnsi="楷体" w:hint="eastAsia"/>
          <w:color w:val="000000" w:themeColor="text1"/>
          <w:sz w:val="24"/>
          <w:szCs w:val="24"/>
        </w:rPr>
        <w:t>注：（1）联席会是指与本实验中心相关的行业性、地区性的学术团体或组织。</w:t>
      </w:r>
    </w:p>
    <w:p w:rsidR="00B1716C" w:rsidRPr="005C5C25" w:rsidRDefault="00B1716C" w:rsidP="00B1716C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2.承办大型会议情况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980"/>
        <w:gridCol w:w="1260"/>
        <w:gridCol w:w="1260"/>
        <w:gridCol w:w="900"/>
        <w:gridCol w:w="900"/>
      </w:tblGrid>
      <w:tr w:rsidR="00B1716C" w:rsidRPr="00B9386D" w:rsidTr="00BB2349"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会议名称</w:t>
            </w:r>
          </w:p>
        </w:tc>
        <w:tc>
          <w:tcPr>
            <w:tcW w:w="198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主办单位名称</w:t>
            </w:r>
          </w:p>
        </w:tc>
        <w:tc>
          <w:tcPr>
            <w:tcW w:w="126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会议主席</w:t>
            </w:r>
          </w:p>
        </w:tc>
        <w:tc>
          <w:tcPr>
            <w:tcW w:w="126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hint="eastAsia"/>
                <w:sz w:val="24"/>
                <w:szCs w:val="24"/>
              </w:rPr>
              <w:t>参加人数</w:t>
            </w:r>
          </w:p>
        </w:tc>
        <w:tc>
          <w:tcPr>
            <w:tcW w:w="90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</w:tr>
      <w:tr w:rsidR="00B1716C" w:rsidRPr="00B9386D" w:rsidTr="00BB2349"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62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Pr="005C5C25" w:rsidRDefault="00B1716C" w:rsidP="00B1716C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5C5C25">
        <w:rPr>
          <w:rFonts w:ascii="楷体" w:eastAsia="楷体" w:hAnsi="楷体" w:hint="eastAsia"/>
          <w:bCs/>
          <w:sz w:val="24"/>
          <w:szCs w:val="24"/>
        </w:rPr>
        <w:t>注</w:t>
      </w:r>
      <w:r>
        <w:rPr>
          <w:rFonts w:ascii="楷体" w:eastAsia="楷体" w:hAnsi="楷体" w:hint="eastAsia"/>
          <w:sz w:val="24"/>
          <w:szCs w:val="24"/>
        </w:rPr>
        <w:t>：主办或协办由主管部门、一级学会或示范中心联席会批准的会议</w:t>
      </w:r>
      <w:r w:rsidRPr="005C5C25">
        <w:rPr>
          <w:rFonts w:ascii="楷体" w:eastAsia="楷体" w:hAnsi="楷体" w:cs="仿宋_GB2312" w:hint="eastAsia"/>
          <w:sz w:val="24"/>
          <w:szCs w:val="24"/>
        </w:rPr>
        <w:t>。</w:t>
      </w:r>
    </w:p>
    <w:p w:rsidR="00B1716C" w:rsidRDefault="00B1716C" w:rsidP="00B1716C">
      <w:pPr>
        <w:spacing w:before="50" w:afterLines="50" w:after="156"/>
        <w:ind w:firstLineChars="196" w:firstLine="470"/>
        <w:rPr>
          <w:rFonts w:ascii="黑体" w:eastAsia="黑体" w:hAnsi="黑体" w:cs="仿宋_GB2312"/>
          <w:sz w:val="24"/>
          <w:szCs w:val="24"/>
        </w:rPr>
      </w:pPr>
    </w:p>
    <w:p w:rsidR="00B1716C" w:rsidRDefault="00B1716C" w:rsidP="00B1716C">
      <w:pPr>
        <w:spacing w:before="50" w:afterLines="50" w:after="156"/>
        <w:ind w:firstLineChars="196" w:firstLine="470"/>
        <w:rPr>
          <w:rFonts w:ascii="黑体" w:eastAsia="黑体" w:hAnsi="黑体" w:cs="仿宋_GB2312"/>
          <w:sz w:val="24"/>
          <w:szCs w:val="24"/>
        </w:rPr>
      </w:pPr>
    </w:p>
    <w:p w:rsidR="00B1716C" w:rsidRPr="005C5C25" w:rsidRDefault="00B1716C" w:rsidP="00B1716C">
      <w:pPr>
        <w:spacing w:before="50" w:afterLines="50" w:after="156"/>
        <w:ind w:firstLineChars="196" w:firstLine="47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3.参加大型会议情况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980"/>
        <w:gridCol w:w="1980"/>
        <w:gridCol w:w="1080"/>
        <w:gridCol w:w="900"/>
      </w:tblGrid>
      <w:tr w:rsidR="00B1716C" w:rsidRPr="00B9386D" w:rsidTr="00BB2349">
        <w:trPr>
          <w:jc w:val="center"/>
        </w:trPr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大会报告名称</w:t>
            </w:r>
          </w:p>
        </w:tc>
        <w:tc>
          <w:tcPr>
            <w:tcW w:w="198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报告人</w:t>
            </w:r>
          </w:p>
        </w:tc>
        <w:tc>
          <w:tcPr>
            <w:tcW w:w="198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会议名称</w:t>
            </w:r>
          </w:p>
        </w:tc>
        <w:tc>
          <w:tcPr>
            <w:tcW w:w="108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地点</w:t>
            </w:r>
          </w:p>
        </w:tc>
      </w:tr>
      <w:tr w:rsidR="00B1716C" w:rsidRPr="00B9386D" w:rsidTr="00BB2349">
        <w:trPr>
          <w:jc w:val="center"/>
        </w:trPr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9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Pr="005C5C25" w:rsidRDefault="00B1716C" w:rsidP="00B1716C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5C5C25">
        <w:rPr>
          <w:rFonts w:ascii="楷体" w:eastAsia="楷体" w:hAnsi="楷体" w:cs="仿宋_GB2312" w:hint="eastAsia"/>
          <w:bCs/>
          <w:sz w:val="24"/>
          <w:szCs w:val="24"/>
        </w:rPr>
        <w:t>注：大会报告：</w:t>
      </w:r>
      <w:r w:rsidRPr="005C5C25">
        <w:rPr>
          <w:rFonts w:ascii="楷体" w:eastAsia="楷体" w:hAnsi="楷体" w:cs="仿宋_GB2312" w:hint="eastAsia"/>
          <w:sz w:val="24"/>
          <w:szCs w:val="24"/>
        </w:rPr>
        <w:t>指特邀报告。</w:t>
      </w:r>
    </w:p>
    <w:p w:rsidR="00B1716C" w:rsidRPr="005C5C25" w:rsidRDefault="00B1716C" w:rsidP="00B1716C">
      <w:pPr>
        <w:spacing w:before="50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4.承办竞赛情况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B1716C" w:rsidRPr="00B9386D" w:rsidTr="00BB2349">
        <w:trPr>
          <w:jc w:val="center"/>
        </w:trPr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竞赛名称</w:t>
            </w:r>
          </w:p>
        </w:tc>
        <w:tc>
          <w:tcPr>
            <w:tcW w:w="144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hint="eastAsia"/>
                <w:sz w:val="24"/>
                <w:szCs w:val="24"/>
              </w:rPr>
              <w:t>参赛人数</w:t>
            </w:r>
          </w:p>
        </w:tc>
        <w:tc>
          <w:tcPr>
            <w:tcW w:w="108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总经费（万元）</w:t>
            </w:r>
          </w:p>
        </w:tc>
      </w:tr>
      <w:tr w:rsidR="00B1716C" w:rsidRPr="00B9386D" w:rsidTr="00BB2349">
        <w:trPr>
          <w:jc w:val="center"/>
        </w:trPr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Default="00B1716C" w:rsidP="00B1716C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5C5C25">
        <w:rPr>
          <w:rFonts w:ascii="楷体" w:eastAsia="楷体" w:hAnsi="楷体" w:hint="eastAsia"/>
          <w:bCs/>
          <w:sz w:val="24"/>
          <w:szCs w:val="24"/>
        </w:rPr>
        <w:t>注：学科竞赛：</w:t>
      </w:r>
      <w:r w:rsidRPr="005C5C25">
        <w:rPr>
          <w:rFonts w:ascii="楷体" w:eastAsia="楷体" w:hAnsi="楷体" w:hint="eastAsia"/>
          <w:sz w:val="24"/>
          <w:szCs w:val="24"/>
        </w:rPr>
        <w:t>按国家级、省级、校级设立排序。</w:t>
      </w:r>
    </w:p>
    <w:p w:rsidR="00B1716C" w:rsidRPr="005C5C25" w:rsidRDefault="00B1716C" w:rsidP="00B1716C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5.开展科普活动情况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1417"/>
        <w:gridCol w:w="4303"/>
      </w:tblGrid>
      <w:tr w:rsidR="00B1716C" w:rsidTr="00BB2349">
        <w:trPr>
          <w:jc w:val="center"/>
        </w:trPr>
        <w:tc>
          <w:tcPr>
            <w:tcW w:w="959" w:type="dxa"/>
          </w:tcPr>
          <w:p w:rsidR="00B1716C" w:rsidRPr="005C5C25" w:rsidRDefault="00B1716C" w:rsidP="00B1716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B1716C" w:rsidRPr="005C5C25" w:rsidRDefault="00B1716C" w:rsidP="00B1716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开展时间</w:t>
            </w:r>
          </w:p>
        </w:tc>
        <w:tc>
          <w:tcPr>
            <w:tcW w:w="1417" w:type="dxa"/>
          </w:tcPr>
          <w:p w:rsidR="00B1716C" w:rsidRPr="005C5C25" w:rsidRDefault="00B1716C" w:rsidP="00B1716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4303" w:type="dxa"/>
          </w:tcPr>
          <w:p w:rsidR="00B1716C" w:rsidRPr="005C5C25" w:rsidRDefault="00B1716C" w:rsidP="00B1716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活动报道网址</w:t>
            </w:r>
          </w:p>
        </w:tc>
      </w:tr>
      <w:tr w:rsidR="00B1716C" w:rsidTr="00BB2349">
        <w:trPr>
          <w:jc w:val="center"/>
        </w:trPr>
        <w:tc>
          <w:tcPr>
            <w:tcW w:w="959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1716C" w:rsidTr="00BB2349">
        <w:trPr>
          <w:jc w:val="center"/>
        </w:trPr>
        <w:tc>
          <w:tcPr>
            <w:tcW w:w="959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1716C" w:rsidTr="00BB2349">
        <w:trPr>
          <w:jc w:val="center"/>
        </w:trPr>
        <w:tc>
          <w:tcPr>
            <w:tcW w:w="959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B1716C" w:rsidRPr="005C5C25" w:rsidRDefault="00B1716C" w:rsidP="00B1716C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6.接受进修人员情况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993"/>
        <w:gridCol w:w="2126"/>
        <w:gridCol w:w="2460"/>
      </w:tblGrid>
      <w:tr w:rsidR="00B1716C" w:rsidTr="00BB2349">
        <w:trPr>
          <w:jc w:val="center"/>
        </w:trPr>
        <w:tc>
          <w:tcPr>
            <w:tcW w:w="817" w:type="dxa"/>
          </w:tcPr>
          <w:p w:rsidR="00B1716C" w:rsidRPr="005C5C25" w:rsidRDefault="00B1716C" w:rsidP="00B1716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B1716C" w:rsidRPr="005C5C25" w:rsidRDefault="00B1716C" w:rsidP="00B1716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B1716C" w:rsidRPr="005C5C25" w:rsidRDefault="00B1716C" w:rsidP="00B1716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B1716C" w:rsidRPr="005C5C25" w:rsidRDefault="00B1716C" w:rsidP="00B1716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B1716C" w:rsidRPr="005C5C25" w:rsidRDefault="00B1716C" w:rsidP="00B1716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460" w:type="dxa"/>
          </w:tcPr>
          <w:p w:rsidR="00B1716C" w:rsidRPr="005C5C25" w:rsidRDefault="00B1716C" w:rsidP="00B1716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</w:tr>
      <w:tr w:rsidR="00B1716C" w:rsidTr="00BB2349">
        <w:trPr>
          <w:trHeight w:val="569"/>
          <w:jc w:val="center"/>
        </w:trPr>
        <w:tc>
          <w:tcPr>
            <w:tcW w:w="817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1716C" w:rsidTr="00BB2349">
        <w:trPr>
          <w:trHeight w:val="650"/>
          <w:jc w:val="center"/>
        </w:trPr>
        <w:tc>
          <w:tcPr>
            <w:tcW w:w="817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1716C" w:rsidTr="00BB2349">
        <w:trPr>
          <w:trHeight w:val="420"/>
          <w:jc w:val="center"/>
        </w:trPr>
        <w:tc>
          <w:tcPr>
            <w:tcW w:w="817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B1716C" w:rsidRDefault="00B1716C" w:rsidP="00BB2349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B1716C" w:rsidRPr="005C5C25" w:rsidRDefault="00B1716C" w:rsidP="00B1716C">
      <w:pPr>
        <w:spacing w:beforeLines="50" w:before="156"/>
        <w:ind w:firstLineChars="200" w:firstLine="480"/>
        <w:rPr>
          <w:rFonts w:ascii="楷体" w:eastAsia="楷体" w:hAnsi="楷体" w:cs="仿宋_GB2312"/>
          <w:sz w:val="24"/>
          <w:szCs w:val="24"/>
        </w:rPr>
      </w:pPr>
      <w:r w:rsidRPr="005C5C25">
        <w:rPr>
          <w:rFonts w:ascii="楷体" w:eastAsia="楷体" w:hAnsi="楷体" w:cs="仿宋_GB2312" w:hint="eastAsia"/>
          <w:sz w:val="24"/>
          <w:szCs w:val="24"/>
        </w:rPr>
        <w:t>注：进修人员单位名称</w:t>
      </w:r>
      <w:r>
        <w:rPr>
          <w:rFonts w:ascii="楷体" w:eastAsia="楷体" w:hAnsi="楷体" w:cs="仿宋_GB2312" w:hint="eastAsia"/>
          <w:sz w:val="24"/>
          <w:szCs w:val="24"/>
        </w:rPr>
        <w:t>填写</w:t>
      </w:r>
      <w:r w:rsidRPr="005C5C25">
        <w:rPr>
          <w:rFonts w:ascii="楷体" w:eastAsia="楷体" w:hAnsi="楷体" w:cs="仿宋_GB2312" w:hint="eastAsia"/>
          <w:sz w:val="24"/>
          <w:szCs w:val="24"/>
        </w:rPr>
        <w:t>学校，起止时间以正式文件为准。</w:t>
      </w:r>
    </w:p>
    <w:p w:rsidR="00B1716C" w:rsidRDefault="00B1716C" w:rsidP="00B1716C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</w:p>
    <w:p w:rsidR="00B1716C" w:rsidRPr="005C5C25" w:rsidRDefault="00B1716C" w:rsidP="00B1716C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7.承办培训情况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B1716C" w:rsidRPr="00B9386D" w:rsidTr="00BB2349">
        <w:trPr>
          <w:jc w:val="center"/>
        </w:trPr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hint="eastAsia"/>
                <w:sz w:val="24"/>
                <w:szCs w:val="24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总经费（万元）</w:t>
            </w:r>
          </w:p>
        </w:tc>
      </w:tr>
      <w:tr w:rsidR="00B1716C" w:rsidRPr="00B9386D" w:rsidTr="00BB2349">
        <w:trPr>
          <w:jc w:val="center"/>
        </w:trPr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16C" w:rsidRPr="00B9386D" w:rsidTr="00BB2349">
        <w:trPr>
          <w:jc w:val="center"/>
        </w:trPr>
        <w:tc>
          <w:tcPr>
            <w:tcW w:w="720" w:type="dxa"/>
            <w:vAlign w:val="center"/>
          </w:tcPr>
          <w:p w:rsidR="00B1716C" w:rsidRPr="005C5C25" w:rsidRDefault="00B1716C" w:rsidP="00BB23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0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716C" w:rsidRPr="00B9386D" w:rsidRDefault="00B1716C" w:rsidP="00BB23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716C" w:rsidRPr="005C5C25" w:rsidRDefault="00B1716C" w:rsidP="00B1716C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 w:rsidRPr="005C5C25">
        <w:rPr>
          <w:rFonts w:ascii="楷体" w:eastAsia="楷体" w:hAnsi="楷体" w:cs="仿宋_GB2312" w:hint="eastAsia"/>
          <w:sz w:val="24"/>
          <w:szCs w:val="24"/>
        </w:rPr>
        <w:t>注：培训项目以正式文件为准，培训人数以签到表为准。</w:t>
      </w:r>
    </w:p>
    <w:p w:rsidR="00B1716C" w:rsidRPr="005C5C25" w:rsidRDefault="00B1716C" w:rsidP="00B1716C">
      <w:pPr>
        <w:spacing w:beforeLines="50" w:before="156"/>
        <w:ind w:firstLineChars="200" w:firstLine="560"/>
        <w:rPr>
          <w:rFonts w:ascii="黑体" w:eastAsia="黑体" w:hAnsi="黑体"/>
          <w:sz w:val="28"/>
          <w:szCs w:val="28"/>
        </w:rPr>
      </w:pPr>
      <w:r w:rsidRPr="005C5C25"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1"/>
        <w:gridCol w:w="4261"/>
      </w:tblGrid>
      <w:tr w:rsidR="00B1716C" w:rsidRPr="00D01668" w:rsidTr="00BB2349">
        <w:trPr>
          <w:trHeight w:val="358"/>
        </w:trPr>
        <w:tc>
          <w:tcPr>
            <w:tcW w:w="4261" w:type="dxa"/>
            <w:gridSpan w:val="2"/>
          </w:tcPr>
          <w:p w:rsidR="00B1716C" w:rsidRPr="005C5C25" w:rsidRDefault="00B1716C" w:rsidP="00BB234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实验室安全教育培训情况（每年度）</w:t>
            </w:r>
          </w:p>
        </w:tc>
        <w:tc>
          <w:tcPr>
            <w:tcW w:w="4261" w:type="dxa"/>
          </w:tcPr>
          <w:p w:rsidR="00B1716C" w:rsidRPr="00AC130D" w:rsidRDefault="00B1716C" w:rsidP="00BB2349">
            <w:pPr>
              <w:adjustRightInd w:val="0"/>
              <w:snapToGrid w:val="0"/>
              <w:jc w:val="right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AC130D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人次</w:t>
            </w:r>
          </w:p>
        </w:tc>
      </w:tr>
      <w:tr w:rsidR="00B1716C" w:rsidRPr="00D01668" w:rsidTr="00BB2349">
        <w:trPr>
          <w:trHeight w:val="421"/>
        </w:trPr>
        <w:tc>
          <w:tcPr>
            <w:tcW w:w="8522" w:type="dxa"/>
            <w:gridSpan w:val="3"/>
          </w:tcPr>
          <w:p w:rsidR="00B1716C" w:rsidRPr="005C5C25" w:rsidRDefault="00B1716C" w:rsidP="00BB234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是否发生安全责任事故</w:t>
            </w:r>
          </w:p>
        </w:tc>
      </w:tr>
      <w:tr w:rsidR="00B1716C" w:rsidRPr="00D01668" w:rsidTr="00BB2349">
        <w:tc>
          <w:tcPr>
            <w:tcW w:w="4261" w:type="dxa"/>
            <w:gridSpan w:val="2"/>
          </w:tcPr>
          <w:p w:rsidR="00B1716C" w:rsidRPr="005C5C25" w:rsidRDefault="00B1716C" w:rsidP="00BB234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伤亡人数（人）</w:t>
            </w:r>
          </w:p>
        </w:tc>
        <w:tc>
          <w:tcPr>
            <w:tcW w:w="4261" w:type="dxa"/>
            <w:vMerge w:val="restart"/>
            <w:vAlign w:val="center"/>
          </w:tcPr>
          <w:p w:rsidR="00B1716C" w:rsidRPr="005C5C25" w:rsidRDefault="00B1716C" w:rsidP="00BB234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未发生</w:t>
            </w:r>
          </w:p>
        </w:tc>
      </w:tr>
      <w:tr w:rsidR="00B1716C" w:rsidRPr="00D01668" w:rsidTr="00BB2349">
        <w:tc>
          <w:tcPr>
            <w:tcW w:w="2130" w:type="dxa"/>
          </w:tcPr>
          <w:p w:rsidR="00B1716C" w:rsidRPr="005C5C25" w:rsidRDefault="00B1716C" w:rsidP="00BB234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</w:t>
            </w:r>
          </w:p>
        </w:tc>
        <w:tc>
          <w:tcPr>
            <w:tcW w:w="2131" w:type="dxa"/>
          </w:tcPr>
          <w:p w:rsidR="00B1716C" w:rsidRPr="005C5C25" w:rsidRDefault="00B1716C" w:rsidP="00BB234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亡</w:t>
            </w:r>
          </w:p>
        </w:tc>
        <w:tc>
          <w:tcPr>
            <w:tcW w:w="4261" w:type="dxa"/>
            <w:vMerge/>
          </w:tcPr>
          <w:p w:rsidR="00B1716C" w:rsidRPr="00D01668" w:rsidRDefault="00B1716C" w:rsidP="00BB234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1716C" w:rsidRPr="00D01668" w:rsidTr="00BB2349">
        <w:tc>
          <w:tcPr>
            <w:tcW w:w="2130" w:type="dxa"/>
          </w:tcPr>
          <w:p w:rsidR="00B1716C" w:rsidRPr="00D01668" w:rsidRDefault="00B1716C" w:rsidP="00BB23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:rsidR="00B1716C" w:rsidRPr="00D01668" w:rsidRDefault="00B1716C" w:rsidP="00BB23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1" w:type="dxa"/>
          </w:tcPr>
          <w:p w:rsidR="00B1716C" w:rsidRPr="00D01668" w:rsidRDefault="00B1716C" w:rsidP="00BB23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B1716C" w:rsidRPr="005C5C25" w:rsidRDefault="00B1716C" w:rsidP="00B1716C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  <w:sz w:val="24"/>
          <w:szCs w:val="24"/>
        </w:rPr>
      </w:pPr>
      <w:r w:rsidRPr="005C5C25">
        <w:rPr>
          <w:rFonts w:ascii="楷体" w:eastAsia="楷体" w:hAnsi="楷体" w:cs="Times New Roman" w:hint="eastAsia"/>
          <w:bCs/>
          <w:sz w:val="24"/>
          <w:szCs w:val="24"/>
        </w:rPr>
        <w:t>注：安全责任事故以</w:t>
      </w:r>
      <w:r>
        <w:rPr>
          <w:rFonts w:ascii="楷体" w:eastAsia="楷体" w:hAnsi="楷体" w:cs="Times New Roman" w:hint="eastAsia"/>
          <w:bCs/>
          <w:sz w:val="24"/>
          <w:szCs w:val="24"/>
        </w:rPr>
        <w:t>学</w:t>
      </w:r>
      <w:r w:rsidRPr="005C5C25">
        <w:rPr>
          <w:rFonts w:ascii="楷体" w:eastAsia="楷体" w:hAnsi="楷体" w:cs="Times New Roman" w:hint="eastAsia"/>
          <w:bCs/>
          <w:sz w:val="24"/>
          <w:szCs w:val="24"/>
        </w:rPr>
        <w:t>校发布的安全责任事故通报文件为准。如未发生安全责任事故，请在其下方表格打钩。如发生安全责任事故，请说明伤亡人数。</w:t>
      </w:r>
    </w:p>
    <w:p w:rsidR="00B1716C" w:rsidRPr="00AC66F6" w:rsidRDefault="00B1716C" w:rsidP="00B1716C">
      <w:pPr>
        <w:adjustRightInd w:val="0"/>
        <w:snapToGrid w:val="0"/>
        <w:spacing w:beforeLines="50" w:before="156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 w:rsidRPr="00AC66F6"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tbl>
      <w:tblPr>
        <w:tblW w:w="8433" w:type="dxa"/>
        <w:jc w:val="center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3"/>
      </w:tblGrid>
      <w:tr w:rsidR="00B1716C" w:rsidRPr="00B9386D" w:rsidTr="00BB2349">
        <w:trPr>
          <w:trHeight w:val="2481"/>
          <w:jc w:val="center"/>
        </w:trPr>
        <w:tc>
          <w:tcPr>
            <w:tcW w:w="8433" w:type="dxa"/>
          </w:tcPr>
          <w:p w:rsidR="00B1716C" w:rsidRPr="005C5C25" w:rsidRDefault="00B1716C" w:rsidP="00B1716C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（</w:t>
            </w: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承诺所填内容属实，数据准确可靠。</w:t>
            </w: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  <w:p w:rsidR="00B1716C" w:rsidRPr="005C5C25" w:rsidRDefault="00B1716C" w:rsidP="00BB234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Default="00B1716C" w:rsidP="00BB234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Default="00B1716C" w:rsidP="00BB234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Default="00B1716C" w:rsidP="00BB234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Default="00B1716C" w:rsidP="00BB234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Default="00B1716C" w:rsidP="00BB234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Default="00B1716C" w:rsidP="00BB234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Default="00B1716C" w:rsidP="00BB234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Default="00B1716C" w:rsidP="00BB234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Default="00B1716C" w:rsidP="00BB234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Default="00B1716C" w:rsidP="00BB234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Default="00B1716C" w:rsidP="00BB234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Default="00B1716C" w:rsidP="00BB234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Default="00B1716C" w:rsidP="00BB234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数据审核人：</w:t>
            </w:r>
          </w:p>
          <w:p w:rsidR="00B1716C" w:rsidRPr="005C5C25" w:rsidRDefault="00B1716C" w:rsidP="00BB234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Pr="005C5C25" w:rsidRDefault="00B1716C" w:rsidP="00BB234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中心</w:t>
            </w: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主任：</w:t>
            </w:r>
          </w:p>
          <w:p w:rsidR="00B1716C" w:rsidRDefault="00B1716C" w:rsidP="00BB234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院系</w:t>
            </w: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公章）</w:t>
            </w:r>
          </w:p>
          <w:p w:rsidR="00B1716C" w:rsidRPr="005C5C25" w:rsidRDefault="00B1716C" w:rsidP="00BB234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1716C" w:rsidRPr="00B9386D" w:rsidRDefault="00B1716C" w:rsidP="00BB2349">
            <w:pPr>
              <w:adjustRightInd w:val="0"/>
              <w:snapToGrid w:val="0"/>
              <w:ind w:rightChars="374" w:right="785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年    月    日</w:t>
            </w:r>
          </w:p>
        </w:tc>
      </w:tr>
    </w:tbl>
    <w:p w:rsidR="00B1716C" w:rsidRPr="00F87FBC" w:rsidRDefault="00B1716C" w:rsidP="00B1716C"/>
    <w:p w:rsidR="003C6CF5" w:rsidRDefault="00136985"/>
    <w:sectPr w:rsidR="003C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85" w:rsidRDefault="00136985" w:rsidP="00B1716C">
      <w:r>
        <w:separator/>
      </w:r>
    </w:p>
  </w:endnote>
  <w:endnote w:type="continuationSeparator" w:id="0">
    <w:p w:rsidR="00136985" w:rsidRDefault="00136985" w:rsidP="00B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85" w:rsidRDefault="00136985" w:rsidP="00B1716C">
      <w:r>
        <w:separator/>
      </w:r>
    </w:p>
  </w:footnote>
  <w:footnote w:type="continuationSeparator" w:id="0">
    <w:p w:rsidR="00136985" w:rsidRDefault="00136985" w:rsidP="00B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5CC1"/>
    <w:multiLevelType w:val="hybridMultilevel"/>
    <w:tmpl w:val="C4D26312"/>
    <w:lvl w:ilvl="0" w:tplc="2AD472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CB"/>
    <w:rsid w:val="00136985"/>
    <w:rsid w:val="005D26CB"/>
    <w:rsid w:val="007A0D46"/>
    <w:rsid w:val="00AB7137"/>
    <w:rsid w:val="00B1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16C"/>
    <w:rPr>
      <w:sz w:val="18"/>
      <w:szCs w:val="18"/>
    </w:rPr>
  </w:style>
  <w:style w:type="paragraph" w:styleId="a5">
    <w:name w:val="List Paragraph"/>
    <w:basedOn w:val="a"/>
    <w:uiPriority w:val="34"/>
    <w:qFormat/>
    <w:rsid w:val="00B1716C"/>
    <w:pPr>
      <w:ind w:firstLineChars="200" w:firstLine="420"/>
    </w:pPr>
  </w:style>
  <w:style w:type="table" w:styleId="a6">
    <w:name w:val="Table Grid"/>
    <w:basedOn w:val="a1"/>
    <w:uiPriority w:val="59"/>
    <w:rsid w:val="00B171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16C"/>
    <w:rPr>
      <w:sz w:val="18"/>
      <w:szCs w:val="18"/>
    </w:rPr>
  </w:style>
  <w:style w:type="paragraph" w:styleId="a5">
    <w:name w:val="List Paragraph"/>
    <w:basedOn w:val="a"/>
    <w:uiPriority w:val="34"/>
    <w:qFormat/>
    <w:rsid w:val="00B1716C"/>
    <w:pPr>
      <w:ind w:firstLineChars="200" w:firstLine="420"/>
    </w:pPr>
  </w:style>
  <w:style w:type="table" w:styleId="a6">
    <w:name w:val="Table Grid"/>
    <w:basedOn w:val="a1"/>
    <w:uiPriority w:val="59"/>
    <w:rsid w:val="00B171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603</Words>
  <Characters>3441</Characters>
  <Application>Microsoft Office Word</Application>
  <DocSecurity>0</DocSecurity>
  <Lines>28</Lines>
  <Paragraphs>8</Paragraphs>
  <ScaleCrop>false</ScaleCrop>
  <Company>P R C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2019-12-13T02:01:00Z</dcterms:created>
  <dcterms:modified xsi:type="dcterms:W3CDTF">2019-12-13T02:02:00Z</dcterms:modified>
</cp:coreProperties>
</file>